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58B" w14:textId="77777777" w:rsidR="00DC5B02" w:rsidRPr="004D417C" w:rsidRDefault="00DC5B02" w:rsidP="0085160D">
      <w:pPr>
        <w:pStyle w:val="Heading2"/>
        <w:tabs>
          <w:tab w:val="left" w:pos="11482"/>
        </w:tabs>
        <w:spacing w:line="244" w:lineRule="exact"/>
        <w:ind w:left="720" w:hanging="587"/>
        <w:rPr>
          <w:b/>
          <w:color w:val="231F20"/>
          <w:sz w:val="18"/>
          <w:szCs w:val="18"/>
          <w:lang w:val="en-AU"/>
        </w:rPr>
      </w:pPr>
    </w:p>
    <w:p w14:paraId="56942947" w14:textId="1A607E51" w:rsidR="00D428B4" w:rsidRPr="00337B4A" w:rsidRDefault="008609EF" w:rsidP="00337B4A">
      <w:pPr>
        <w:pStyle w:val="Heading2"/>
        <w:tabs>
          <w:tab w:val="left" w:pos="11482"/>
        </w:tabs>
        <w:spacing w:line="244" w:lineRule="exact"/>
        <w:ind w:left="142" w:hanging="9"/>
        <w:rPr>
          <w:color w:val="231F20"/>
          <w:sz w:val="18"/>
          <w:szCs w:val="18"/>
          <w:lang w:val="en-AU"/>
        </w:rPr>
      </w:pPr>
      <w:r>
        <w:rPr>
          <w:b/>
          <w:color w:val="231F20"/>
          <w:lang w:val="en-AU"/>
        </w:rPr>
        <w:t>[</w:t>
      </w:r>
      <w:r w:rsidRPr="003D53A5">
        <w:rPr>
          <w:b/>
          <w:color w:val="231F20"/>
          <w:lang w:val="en-AU"/>
        </w:rPr>
        <w:t>CM0</w:t>
      </w:r>
      <w:r w:rsidR="002205B7">
        <w:rPr>
          <w:b/>
          <w:color w:val="231F20"/>
          <w:lang w:val="en-AU"/>
        </w:rPr>
        <w:t>15</w:t>
      </w:r>
      <w:r>
        <w:rPr>
          <w:b/>
          <w:color w:val="231F20"/>
          <w:lang w:val="en-AU"/>
        </w:rPr>
        <w:t xml:space="preserve">] </w:t>
      </w:r>
      <w:r w:rsidR="00D62AA7" w:rsidRPr="003D53A5">
        <w:rPr>
          <w:b/>
          <w:color w:val="231F20"/>
          <w:lang w:val="en-AU"/>
        </w:rPr>
        <w:t xml:space="preserve">Bachelor of Science </w:t>
      </w:r>
      <w:r w:rsidR="000F54BD" w:rsidRPr="003D53A5">
        <w:rPr>
          <w:b/>
          <w:color w:val="231F20"/>
          <w:lang w:val="en-AU"/>
        </w:rPr>
        <w:t>(</w:t>
      </w:r>
      <w:r w:rsidR="00D62AA7" w:rsidRPr="003D53A5">
        <w:rPr>
          <w:b/>
          <w:color w:val="231F20"/>
          <w:lang w:val="en-AU"/>
        </w:rPr>
        <w:t>Frontier Physics</w:t>
      </w:r>
      <w:r w:rsidR="000F54BD" w:rsidRPr="003D53A5">
        <w:rPr>
          <w:b/>
          <w:color w:val="231F20"/>
          <w:lang w:val="en-AU"/>
        </w:rPr>
        <w:t>)</w:t>
      </w:r>
      <w:r w:rsidR="00B66151" w:rsidRPr="003D53A5">
        <w:rPr>
          <w:b/>
          <w:color w:val="231F20"/>
          <w:lang w:val="en-AU"/>
        </w:rPr>
        <w:t xml:space="preserve"> </w:t>
      </w:r>
      <w:r w:rsidR="00D62AA7" w:rsidRPr="003D53A5">
        <w:rPr>
          <w:b/>
          <w:color w:val="231F20"/>
          <w:lang w:val="en-AU"/>
        </w:rPr>
        <w:t xml:space="preserve">and Master of Physics - </w:t>
      </w:r>
      <w:r w:rsidR="00053D92" w:rsidRPr="00053D92">
        <w:rPr>
          <w:b/>
          <w:color w:val="231F20"/>
          <w:lang w:val="en-AU"/>
        </w:rPr>
        <w:t>Quantum Technology and Computing</w:t>
      </w:r>
      <w:r w:rsidR="009140F6">
        <w:rPr>
          <w:b/>
          <w:color w:val="231F20"/>
          <w:lang w:val="en-AU"/>
        </w:rPr>
        <w:t xml:space="preserve"> (</w:t>
      </w:r>
      <w:r w:rsidR="009140F6" w:rsidRPr="009140F6">
        <w:rPr>
          <w:b/>
          <w:color w:val="231F20"/>
        </w:rPr>
        <w:t>SP-QTCOM</w:t>
      </w:r>
      <w:r w:rsidR="009140F6">
        <w:rPr>
          <w:b/>
          <w:color w:val="231F20"/>
        </w:rPr>
        <w:t>)</w:t>
      </w:r>
      <w:r w:rsidR="00DC5B02">
        <w:rPr>
          <w:b/>
          <w:color w:val="231F20"/>
          <w:sz w:val="18"/>
          <w:szCs w:val="18"/>
          <w:lang w:val="en-AU"/>
        </w:rPr>
        <w:br/>
      </w:r>
      <w:r w:rsidR="00683552" w:rsidRPr="000F665C">
        <w:rPr>
          <w:color w:val="231F20"/>
          <w:sz w:val="18"/>
          <w:szCs w:val="18"/>
          <w:shd w:val="clear" w:color="auto" w:fill="CACFF0" w:themeFill="text2" w:themeFillTint="33"/>
        </w:rPr>
        <w:t xml:space="preserve">    </w:t>
      </w:r>
      <w:r w:rsidR="00683552" w:rsidRPr="000F665C">
        <w:rPr>
          <w:color w:val="231F20"/>
          <w:sz w:val="18"/>
          <w:szCs w:val="18"/>
        </w:rPr>
        <w:t xml:space="preserve"> </w:t>
      </w:r>
      <w:r w:rsidR="00053B0B">
        <w:rPr>
          <w:color w:val="231F20"/>
          <w:sz w:val="18"/>
          <w:szCs w:val="18"/>
        </w:rPr>
        <w:t>15</w:t>
      </w:r>
      <w:r w:rsidR="00683552" w:rsidRPr="000F665C">
        <w:rPr>
          <w:color w:val="231F20"/>
          <w:sz w:val="18"/>
          <w:szCs w:val="18"/>
        </w:rPr>
        <w:t xml:space="preserve"> x </w:t>
      </w:r>
      <w:r w:rsidR="0002672D">
        <w:rPr>
          <w:color w:val="231F20"/>
          <w:sz w:val="18"/>
          <w:szCs w:val="18"/>
        </w:rPr>
        <w:t xml:space="preserve">Frontier Physics </w:t>
      </w:r>
      <w:r w:rsidR="00683552">
        <w:rPr>
          <w:color w:val="231F20"/>
          <w:sz w:val="18"/>
          <w:szCs w:val="18"/>
        </w:rPr>
        <w:t>Core Units</w:t>
      </w:r>
      <w:r w:rsidR="005A5918">
        <w:rPr>
          <w:color w:val="231F20"/>
          <w:sz w:val="18"/>
          <w:szCs w:val="18"/>
        </w:rPr>
        <w:t xml:space="preserve">  </w:t>
      </w:r>
      <w:r w:rsidR="0085160D" w:rsidRPr="003C3139">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0085160D" w:rsidRPr="003C3139">
        <w:rPr>
          <w:color w:val="231F20"/>
          <w:sz w:val="18"/>
          <w:szCs w:val="18"/>
          <w:shd w:val="clear" w:color="auto" w:fill="FFF4C6" w:themeFill="background2" w:themeFillTint="33"/>
        </w:rPr>
        <w:t xml:space="preserve"> </w:t>
      </w:r>
      <w:r w:rsidR="0085160D" w:rsidRPr="000F665C">
        <w:rPr>
          <w:color w:val="231F20"/>
          <w:sz w:val="18"/>
          <w:szCs w:val="18"/>
        </w:rPr>
        <w:t xml:space="preserve"> </w:t>
      </w:r>
      <w:r w:rsidR="00F56087">
        <w:rPr>
          <w:color w:val="231F20"/>
          <w:sz w:val="18"/>
          <w:szCs w:val="18"/>
        </w:rPr>
        <w:t>5</w:t>
      </w:r>
      <w:r w:rsidR="0085160D">
        <w:rPr>
          <w:color w:val="231F20"/>
          <w:sz w:val="18"/>
          <w:szCs w:val="18"/>
        </w:rPr>
        <w:t xml:space="preserve"> x Elective units </w:t>
      </w:r>
      <w:r w:rsidR="0085160D">
        <w:rPr>
          <w:color w:val="231F20"/>
          <w:sz w:val="18"/>
          <w:szCs w:val="18"/>
          <w:lang w:val="en-AU"/>
        </w:rPr>
        <w:t xml:space="preserve"> </w:t>
      </w:r>
      <w:r w:rsidR="003D53A5">
        <w:rPr>
          <w:color w:val="231F20"/>
          <w:sz w:val="18"/>
          <w:szCs w:val="18"/>
          <w:lang w:val="en-AU"/>
        </w:rPr>
        <w:br/>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337B4A">
        <w:rPr>
          <w:color w:val="231F20"/>
          <w:sz w:val="18"/>
          <w:szCs w:val="18"/>
        </w:rPr>
        <w:t xml:space="preserve"> </w:t>
      </w:r>
      <w:r w:rsidR="005A5918" w:rsidRPr="0085160D">
        <w:rPr>
          <w:color w:val="231F20"/>
          <w:sz w:val="18"/>
          <w:szCs w:val="18"/>
          <w:shd w:val="clear" w:color="auto" w:fill="F8D3DC" w:themeFill="accent1" w:themeFillTint="33"/>
        </w:rPr>
        <w:t xml:space="preserve">    </w:t>
      </w:r>
      <w:r w:rsidR="005A5918" w:rsidRPr="000F665C">
        <w:rPr>
          <w:color w:val="231F20"/>
          <w:sz w:val="18"/>
          <w:szCs w:val="18"/>
        </w:rPr>
        <w:t xml:space="preserve"> </w:t>
      </w:r>
      <w:r w:rsidR="00F56087">
        <w:rPr>
          <w:color w:val="231F20"/>
          <w:sz w:val="18"/>
          <w:szCs w:val="18"/>
        </w:rPr>
        <w:t>2</w:t>
      </w:r>
      <w:r w:rsidR="005A5918">
        <w:rPr>
          <w:color w:val="231F20"/>
          <w:sz w:val="18"/>
          <w:szCs w:val="18"/>
        </w:rPr>
        <w:t xml:space="preserve"> x </w:t>
      </w:r>
      <w:r w:rsidR="00053D92" w:rsidRPr="00053D92">
        <w:rPr>
          <w:color w:val="231F20"/>
          <w:sz w:val="18"/>
          <w:szCs w:val="18"/>
          <w:lang w:val="en-AU"/>
        </w:rPr>
        <w:t>Quantum Technology and Computing</w:t>
      </w:r>
      <w:r w:rsidR="00337B4A">
        <w:rPr>
          <w:color w:val="231F20"/>
          <w:sz w:val="18"/>
          <w:szCs w:val="18"/>
          <w:lang w:val="en-AU"/>
        </w:rPr>
        <w:t xml:space="preserve"> </w:t>
      </w:r>
      <w:r w:rsidR="004B5633">
        <w:rPr>
          <w:color w:val="231F20"/>
          <w:sz w:val="18"/>
          <w:szCs w:val="18"/>
        </w:rPr>
        <w:t>core unit</w:t>
      </w:r>
      <w:r w:rsidR="00337B4A">
        <w:rPr>
          <w:color w:val="231F20"/>
          <w:sz w:val="18"/>
          <w:szCs w:val="18"/>
        </w:rPr>
        <w:t xml:space="preserve">s </w:t>
      </w:r>
      <w:r w:rsidR="005D2001">
        <w:rPr>
          <w:color w:val="231F20"/>
          <w:sz w:val="18"/>
          <w:szCs w:val="18"/>
        </w:rPr>
        <w:t xml:space="preserve"> </w:t>
      </w:r>
      <w:r w:rsidR="00575D88" w:rsidRPr="00575D88">
        <w:rPr>
          <w:color w:val="231F20"/>
          <w:sz w:val="18"/>
          <w:szCs w:val="18"/>
          <w:shd w:val="clear" w:color="auto" w:fill="CCFFFF"/>
        </w:rPr>
        <w:t xml:space="preserve">    </w:t>
      </w:r>
      <w:r w:rsidR="00575D88">
        <w:rPr>
          <w:color w:val="231F20"/>
          <w:sz w:val="18"/>
          <w:szCs w:val="18"/>
        </w:rPr>
        <w:t xml:space="preserve"> </w:t>
      </w:r>
      <w:r w:rsidR="00213BD7">
        <w:rPr>
          <w:color w:val="231F20"/>
          <w:sz w:val="18"/>
          <w:szCs w:val="18"/>
        </w:rPr>
        <w:t>4</w:t>
      </w:r>
      <w:r w:rsidR="00575D88">
        <w:rPr>
          <w:color w:val="231F20"/>
          <w:sz w:val="18"/>
          <w:szCs w:val="18"/>
        </w:rPr>
        <w:t xml:space="preserve"> x </w:t>
      </w:r>
      <w:r w:rsidR="00337B4A" w:rsidRPr="00053D92">
        <w:rPr>
          <w:color w:val="231F20"/>
          <w:sz w:val="18"/>
          <w:szCs w:val="18"/>
          <w:lang w:val="en-AU"/>
        </w:rPr>
        <w:t>Quantum Technology and Computing</w:t>
      </w:r>
      <w:r w:rsidR="00337B4A">
        <w:rPr>
          <w:color w:val="231F20"/>
          <w:sz w:val="18"/>
          <w:szCs w:val="18"/>
          <w:lang w:val="en-AU"/>
        </w:rPr>
        <w:t xml:space="preserve"> </w:t>
      </w:r>
      <w:r w:rsidR="00957BC1" w:rsidRPr="00957BC1">
        <w:rPr>
          <w:color w:val="231F20"/>
          <w:sz w:val="18"/>
          <w:szCs w:val="18"/>
        </w:rPr>
        <w:t>option unit</w:t>
      </w:r>
      <w:r w:rsidR="00957BC1">
        <w:rPr>
          <w:color w:val="231F20"/>
          <w:sz w:val="18"/>
          <w:szCs w:val="18"/>
        </w:rPr>
        <w:t>s</w:t>
      </w:r>
      <w:r w:rsidR="00FB13A0">
        <w:rPr>
          <w:color w:val="231F20"/>
          <w:sz w:val="18"/>
          <w:szCs w:val="18"/>
        </w:rPr>
        <w:br/>
      </w:r>
    </w:p>
    <w:tbl>
      <w:tblPr>
        <w:tblW w:w="16175" w:type="dxa"/>
        <w:tblInd w:w="-2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C75DAD" w14:paraId="7914B2EE" w14:textId="77777777" w:rsidTr="000D7FAF">
        <w:trPr>
          <w:cantSplit/>
          <w:trHeight w:val="671"/>
        </w:trPr>
        <w:tc>
          <w:tcPr>
            <w:tcW w:w="404" w:type="dxa"/>
            <w:vMerge w:val="restart"/>
            <w:tcBorders>
              <w:top w:val="single" w:sz="12" w:space="0" w:color="auto"/>
              <w:left w:val="nil"/>
              <w:right w:val="nil"/>
            </w:tcBorders>
            <w:textDirection w:val="btLr"/>
          </w:tcPr>
          <w:p w14:paraId="5BDB7110" w14:textId="77777777" w:rsidR="00C75DAD" w:rsidRDefault="00C75DAD" w:rsidP="00C75DAD">
            <w:pPr>
              <w:ind w:left="720" w:hanging="587"/>
              <w:jc w:val="center"/>
              <w:rPr>
                <w:b/>
                <w:color w:val="231F20"/>
                <w:w w:val="105"/>
                <w:sz w:val="16"/>
                <w:szCs w:val="16"/>
              </w:rPr>
            </w:pPr>
            <w:r>
              <w:rPr>
                <w:b/>
                <w:color w:val="231F20"/>
                <w:w w:val="105"/>
                <w:sz w:val="16"/>
                <w:szCs w:val="16"/>
              </w:rPr>
              <w:t>YEAR 1  2025</w:t>
            </w:r>
          </w:p>
          <w:p w14:paraId="0DB15A1A" w14:textId="0F9BA71A" w:rsidR="00C75DAD" w:rsidRPr="00C75DAD" w:rsidRDefault="00C75DAD" w:rsidP="00C75DAD">
            <w:pPr>
              <w:pStyle w:val="TableParagraph"/>
              <w:spacing w:before="66"/>
              <w:ind w:left="720" w:right="383" w:hanging="587"/>
              <w:jc w:val="center"/>
              <w:rPr>
                <w:b/>
                <w:color w:val="231F20"/>
                <w:w w:val="105"/>
                <w:sz w:val="16"/>
                <w:szCs w:val="16"/>
              </w:rPr>
            </w:pPr>
          </w:p>
        </w:tc>
        <w:tc>
          <w:tcPr>
            <w:tcW w:w="777" w:type="dxa"/>
            <w:tcBorders>
              <w:top w:val="single" w:sz="12" w:space="0" w:color="auto"/>
              <w:left w:val="nil"/>
              <w:bottom w:val="single" w:sz="2" w:space="0" w:color="231F20"/>
              <w:right w:val="single" w:sz="24" w:space="0" w:color="25408F"/>
            </w:tcBorders>
            <w:vAlign w:val="center"/>
          </w:tcPr>
          <w:p w14:paraId="67DA575B" w14:textId="2404915E" w:rsidR="00C75DAD" w:rsidRDefault="00C75DAD" w:rsidP="00C75DAD">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4F0715B" w14:textId="77777777" w:rsidR="00C75DAD" w:rsidRDefault="00C75DAD" w:rsidP="00C75DAD">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14:paraId="3E563BF0" w14:textId="3D2668A8" w:rsidR="00C75DAD" w:rsidRPr="000670DE" w:rsidRDefault="00C75DAD" w:rsidP="00C75DAD">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or PHYS1030</w:t>
            </w:r>
            <w:r>
              <w:rPr>
                <w:rFonts w:ascii="Century Gothic" w:hAnsi="Century Gothic"/>
                <w:iCs/>
                <w:sz w:val="16"/>
                <w:szCs w:val="16"/>
              </w:rPr>
              <w:br/>
              <w:t>AND</w:t>
            </w:r>
            <w:r w:rsidRPr="009B58CE">
              <w:rPr>
                <w:rFonts w:ascii="Century Gothic" w:hAnsi="Century Gothic"/>
                <w:iCs/>
                <w:sz w:val="16"/>
                <w:szCs w:val="16"/>
              </w:rPr>
              <w:t xml:space="preserve"> </w:t>
            </w:r>
            <w:r>
              <w:rPr>
                <w:rFonts w:ascii="Century Gothic" w:hAnsi="Century Gothic"/>
                <w:iCs/>
                <w:sz w:val="16"/>
                <w:szCs w:val="16"/>
              </w:rPr>
              <w:b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D464606" w14:textId="4A564DC4" w:rsidR="00C75DAD" w:rsidRPr="000670DE" w:rsidRDefault="00C75DAD" w:rsidP="00C75DAD">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Pr>
                <w:rFonts w:ascii="Century Gothic" w:hAnsi="Century Gothic"/>
                <w:spacing w:val="1"/>
                <w:sz w:val="16"/>
                <w:szCs w:val="16"/>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007E7A4" w14:textId="3F1716D2" w:rsidR="00C75DAD" w:rsidRPr="000670DE" w:rsidRDefault="00C75DAD" w:rsidP="00C75DAD">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Pr>
                <w:rFonts w:ascii="Century Gothic" w:hAnsi="Century Gothic"/>
                <w:b/>
                <w:sz w:val="16"/>
                <w:szCs w:val="16"/>
              </w:rPr>
              <w:t>**</w:t>
            </w:r>
          </w:p>
          <w:p w14:paraId="7D7C149F" w14:textId="5DC155D5" w:rsidR="00C75DAD" w:rsidRPr="000670DE" w:rsidRDefault="00C75DAD" w:rsidP="00C75DAD">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Pr="009B58CE">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1C3003F6" w14:textId="6033770E" w:rsidR="00C75DAD" w:rsidRPr="000670DE" w:rsidRDefault="00C75DAD" w:rsidP="00C75DAD">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C75DAD" w14:paraId="0F9FCD88" w14:textId="77777777" w:rsidTr="00B663FB">
        <w:trPr>
          <w:cantSplit/>
          <w:trHeight w:val="854"/>
        </w:trPr>
        <w:tc>
          <w:tcPr>
            <w:tcW w:w="404" w:type="dxa"/>
            <w:vMerge/>
            <w:tcBorders>
              <w:top w:val="nil"/>
              <w:left w:val="nil"/>
              <w:bottom w:val="single" w:sz="12" w:space="0" w:color="auto"/>
              <w:right w:val="nil"/>
            </w:tcBorders>
            <w:vAlign w:val="center"/>
          </w:tcPr>
          <w:p w14:paraId="2A214801" w14:textId="77777777" w:rsidR="00C75DAD" w:rsidRPr="00C75DAD" w:rsidRDefault="00C75DAD" w:rsidP="00C75DAD">
            <w:pPr>
              <w:ind w:left="720" w:hanging="587"/>
              <w:jc w:val="center"/>
              <w:rPr>
                <w:b/>
                <w:color w:val="231F20"/>
                <w:w w:val="105"/>
                <w:sz w:val="16"/>
                <w:szCs w:val="16"/>
              </w:rPr>
            </w:pPr>
          </w:p>
        </w:tc>
        <w:tc>
          <w:tcPr>
            <w:tcW w:w="777" w:type="dxa"/>
            <w:tcBorders>
              <w:top w:val="single" w:sz="2" w:space="0" w:color="231F20"/>
              <w:left w:val="nil"/>
              <w:bottom w:val="single" w:sz="12" w:space="0" w:color="auto"/>
              <w:right w:val="single" w:sz="24" w:space="0" w:color="25408F"/>
            </w:tcBorders>
            <w:vAlign w:val="center"/>
          </w:tcPr>
          <w:p w14:paraId="59D4056F" w14:textId="46526787" w:rsidR="00C75DAD" w:rsidRDefault="00C75DAD" w:rsidP="00C75DAD">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004E733C" w14:textId="41D67A63" w:rsidR="00C75DAD" w:rsidRPr="000670DE" w:rsidRDefault="00C75DAD" w:rsidP="00C75DAD">
            <w:pPr>
              <w:pStyle w:val="TableParagraph"/>
              <w:spacing w:line="243" w:lineRule="exact"/>
              <w:ind w:right="54"/>
              <w:jc w:val="center"/>
              <w:rPr>
                <w:rFonts w:ascii="Century Gothic" w:hAnsi="Century Gothic"/>
                <w:b/>
                <w:sz w:val="16"/>
                <w:szCs w:val="16"/>
              </w:rPr>
            </w:pPr>
            <w:bookmarkStart w:id="0" w:name="_Hlk178163806"/>
            <w:r>
              <w:rPr>
                <w:rFonts w:ascii="Century Gothic" w:hAnsi="Century Gothic"/>
                <w:b/>
                <w:sz w:val="16"/>
                <w:szCs w:val="16"/>
              </w:rPr>
              <w:t>P</w:t>
            </w:r>
            <w:r w:rsidRPr="000670DE">
              <w:rPr>
                <w:rFonts w:ascii="Century Gothic" w:hAnsi="Century Gothic"/>
                <w:b/>
                <w:sz w:val="16"/>
                <w:szCs w:val="16"/>
              </w:rPr>
              <w:t>HYS1200: Modern</w:t>
            </w:r>
            <w:r w:rsidRPr="000670DE">
              <w:rPr>
                <w:rFonts w:ascii="Century Gothic" w:hAnsi="Century Gothic"/>
                <w:b/>
                <w:spacing w:val="-3"/>
                <w:sz w:val="16"/>
                <w:szCs w:val="16"/>
              </w:rPr>
              <w:t xml:space="preserve"> </w:t>
            </w:r>
            <w:r w:rsidRPr="000670DE">
              <w:rPr>
                <w:rFonts w:ascii="Century Gothic" w:hAnsi="Century Gothic"/>
                <w:b/>
                <w:sz w:val="16"/>
                <w:szCs w:val="16"/>
              </w:rPr>
              <w:t>and</w:t>
            </w:r>
            <w:r w:rsidRPr="000670DE">
              <w:rPr>
                <w:rFonts w:ascii="Century Gothic" w:hAnsi="Century Gothic"/>
                <w:b/>
                <w:spacing w:val="-3"/>
                <w:sz w:val="16"/>
                <w:szCs w:val="16"/>
              </w:rPr>
              <w:t xml:space="preserve"> </w:t>
            </w:r>
            <w:r w:rsidRPr="000670DE">
              <w:rPr>
                <w:rFonts w:ascii="Century Gothic" w:hAnsi="Century Gothic"/>
                <w:b/>
                <w:sz w:val="16"/>
                <w:szCs w:val="16"/>
              </w:rPr>
              <w:t>Frontier</w:t>
            </w:r>
            <w:r w:rsidRPr="000670DE">
              <w:rPr>
                <w:rFonts w:ascii="Century Gothic" w:hAnsi="Century Gothic"/>
                <w:b/>
                <w:spacing w:val="-4"/>
                <w:sz w:val="16"/>
                <w:szCs w:val="16"/>
              </w:rPr>
              <w:t xml:space="preserve"> </w:t>
            </w:r>
            <w:r w:rsidRPr="000670DE">
              <w:rPr>
                <w:rFonts w:ascii="Century Gothic" w:hAnsi="Century Gothic"/>
                <w:b/>
                <w:sz w:val="16"/>
                <w:szCs w:val="16"/>
              </w:rPr>
              <w:t>Physics</w:t>
            </w:r>
          </w:p>
          <w:p w14:paraId="35E16092" w14:textId="121CFAD6" w:rsidR="00C75DAD" w:rsidRPr="00D07689" w:rsidRDefault="00C75DAD" w:rsidP="00C75DAD">
            <w:pPr>
              <w:ind w:left="720" w:hanging="587"/>
              <w:jc w:val="center"/>
              <w:rPr>
                <w:rFonts w:ascii="Century Gothic" w:hAnsi="Century Gothic"/>
                <w:bCs/>
                <w:iCs/>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2CC9A44C" w14:textId="43A38E09" w:rsidR="00C75DAD" w:rsidRPr="000670DE" w:rsidRDefault="00C75DAD" w:rsidP="00C75DAD">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Pr>
                <w:rFonts w:ascii="Century Gothic" w:hAnsi="Century Gothic"/>
                <w:b/>
                <w:sz w:val="16"/>
                <w:szCs w:val="16"/>
              </w:rPr>
              <w:t xml:space="preserve"> &amp; </w:t>
            </w:r>
            <w:r w:rsidRPr="000670DE">
              <w:rPr>
                <w:rFonts w:ascii="Century Gothic" w:hAnsi="Century Gothic"/>
                <w:b/>
                <w:sz w:val="16"/>
                <w:szCs w:val="16"/>
              </w:rPr>
              <w:t>Methods**</w:t>
            </w:r>
          </w:p>
          <w:p w14:paraId="22429470" w14:textId="0605B8C0" w:rsidR="00C75DAD" w:rsidRPr="000670DE" w:rsidRDefault="00C75DAD" w:rsidP="00C75DAD">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sz="2" w:space="0" w:color="231F20"/>
              <w:left w:val="single" w:sz="2" w:space="0" w:color="231F20"/>
              <w:bottom w:val="single" w:sz="12" w:space="0" w:color="auto"/>
              <w:right w:val="single" w:sz="2" w:space="0" w:color="231F20"/>
            </w:tcBorders>
            <w:shd w:val="clear" w:color="auto" w:fill="FFF4C6" w:themeFill="background2" w:themeFillTint="33"/>
            <w:vAlign w:val="center"/>
          </w:tcPr>
          <w:p w14:paraId="4FAFB1F0" w14:textId="16656546" w:rsidR="00C75DAD" w:rsidRPr="000670DE" w:rsidRDefault="00C75DAD" w:rsidP="00C75DAD">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c>
          <w:tcPr>
            <w:tcW w:w="3749" w:type="dxa"/>
            <w:tcBorders>
              <w:top w:val="single" w:sz="2" w:space="0" w:color="231F20"/>
              <w:left w:val="single" w:sz="2" w:space="0" w:color="231F20"/>
              <w:bottom w:val="single" w:sz="12" w:space="0" w:color="auto"/>
              <w:right w:val="single" w:sz="4" w:space="0" w:color="auto"/>
            </w:tcBorders>
            <w:shd w:val="clear" w:color="auto" w:fill="FFF4C6" w:themeFill="background2" w:themeFillTint="33"/>
            <w:vAlign w:val="center"/>
          </w:tcPr>
          <w:p w14:paraId="224A18A2" w14:textId="05BB5988" w:rsidR="00C75DAD" w:rsidRPr="000670DE" w:rsidRDefault="00C75DAD" w:rsidP="00C75DAD">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C75DAD" w14:paraId="4D82440D" w14:textId="77777777" w:rsidTr="000D7FAF">
        <w:trPr>
          <w:cantSplit/>
          <w:trHeight w:val="848"/>
        </w:trPr>
        <w:tc>
          <w:tcPr>
            <w:tcW w:w="404" w:type="dxa"/>
            <w:vMerge w:val="restart"/>
            <w:tcBorders>
              <w:top w:val="single" w:sz="12" w:space="0" w:color="auto"/>
              <w:left w:val="nil"/>
              <w:right w:val="nil"/>
            </w:tcBorders>
            <w:textDirection w:val="btLr"/>
          </w:tcPr>
          <w:p w14:paraId="009C833F" w14:textId="42289275" w:rsidR="00C75DAD" w:rsidRPr="00C75DAD" w:rsidRDefault="00C75DAD" w:rsidP="00C75DAD">
            <w:pPr>
              <w:ind w:left="720" w:hanging="587"/>
              <w:jc w:val="center"/>
              <w:rPr>
                <w:b/>
                <w:color w:val="231F20"/>
                <w:w w:val="105"/>
                <w:sz w:val="16"/>
                <w:szCs w:val="16"/>
              </w:rPr>
            </w:pPr>
            <w:r>
              <w:rPr>
                <w:b/>
                <w:color w:val="231F20"/>
                <w:w w:val="105"/>
                <w:sz w:val="16"/>
                <w:szCs w:val="16"/>
              </w:rPr>
              <w:t>YEAR 2  2026</w:t>
            </w:r>
          </w:p>
        </w:tc>
        <w:tc>
          <w:tcPr>
            <w:tcW w:w="777" w:type="dxa"/>
            <w:tcBorders>
              <w:top w:val="single" w:sz="12" w:space="0" w:color="auto"/>
              <w:left w:val="nil"/>
              <w:bottom w:val="single" w:sz="2" w:space="0" w:color="231F20"/>
              <w:right w:val="single" w:sz="24" w:space="0" w:color="25408F"/>
            </w:tcBorders>
            <w:vAlign w:val="center"/>
          </w:tcPr>
          <w:p w14:paraId="0F63BB24" w14:textId="4D178956" w:rsidR="00C75DAD" w:rsidRPr="00EC43DA" w:rsidRDefault="00C75DAD" w:rsidP="00C75DAD">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35303D2" w14:textId="4A82A91D" w:rsidR="00C75DAD" w:rsidRPr="000670DE" w:rsidRDefault="00C75DAD" w:rsidP="00C75DAD">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14:paraId="000F10DA" w14:textId="625468C8" w:rsidR="00C75DAD" w:rsidRPr="009B58CE" w:rsidRDefault="00C75DAD" w:rsidP="00C75DAD">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AND MATH1011</w:t>
            </w:r>
            <w:r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1E7E671" w14:textId="5D726BB7" w:rsidR="00C75DAD" w:rsidRPr="000670DE" w:rsidRDefault="00C75DAD" w:rsidP="00C75DAD">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Pr>
                <w:rFonts w:ascii="Century Gothic" w:hAnsi="Century Gothic"/>
                <w:b/>
                <w:bCs/>
                <w:sz w:val="16"/>
                <w:szCs w:val="16"/>
              </w:rPr>
              <w:t xml:space="preserve">&amp; </w:t>
            </w:r>
            <w:r>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14:paraId="5D061FB9" w14:textId="727A6536" w:rsidR="00C75DAD" w:rsidRPr="000670DE" w:rsidRDefault="00C75DAD" w:rsidP="00C75DAD">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AND</w:t>
            </w:r>
            <w:r w:rsidRPr="009B58CE">
              <w:rPr>
                <w:rFonts w:ascii="Century Gothic" w:hAnsi="Century Gothic"/>
                <w:iCs/>
                <w:sz w:val="16"/>
                <w:szCs w:val="16"/>
              </w:rPr>
              <w:t xml:space="preserve"> MATH1012</w:t>
            </w:r>
            <w:r>
              <w:rPr>
                <w:rFonts w:ascii="Century Gothic" w:hAnsi="Century Gothic"/>
                <w:iCs/>
                <w:spacing w:val="1"/>
                <w:sz w:val="16"/>
                <w:szCs w:val="16"/>
              </w:rPr>
              <w:br/>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AND MATH2501</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8E28164" w14:textId="04B0350F" w:rsidR="00C75DAD" w:rsidRPr="000670DE" w:rsidRDefault="00C75DAD" w:rsidP="00C75DAD">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Pr>
                <w:rFonts w:ascii="Century Gothic" w:hAnsi="Century Gothic"/>
                <w:b/>
                <w:spacing w:val="-42"/>
                <w:sz w:val="16"/>
                <w:szCs w:val="16"/>
              </w:rPr>
              <w:t xml:space="preserve">   </w:t>
            </w:r>
            <w:r w:rsidRPr="000670DE">
              <w:rPr>
                <w:rFonts w:ascii="Century Gothic" w:hAnsi="Century Gothic"/>
                <w:b/>
                <w:sz w:val="16"/>
                <w:szCs w:val="16"/>
              </w:rPr>
              <w:t>Methods</w:t>
            </w:r>
          </w:p>
          <w:p w14:paraId="4FE1D36A" w14:textId="77777777" w:rsidR="00C75DAD" w:rsidRDefault="00C75DAD" w:rsidP="00C75DAD">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p>
          <w:p w14:paraId="2E98B669" w14:textId="0C14DC6C" w:rsidR="00C75DAD" w:rsidRPr="009B58CE" w:rsidRDefault="00C75DAD" w:rsidP="00C75DAD">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339A9CE8" w14:textId="4BBF1AC6" w:rsidR="00C75DAD" w:rsidRPr="000670DE" w:rsidRDefault="00C75DAD" w:rsidP="00C75DAD">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C75DAD" w14:paraId="5A2E3E30" w14:textId="77777777" w:rsidTr="000A73CC">
        <w:trPr>
          <w:cantSplit/>
          <w:trHeight w:val="780"/>
        </w:trPr>
        <w:tc>
          <w:tcPr>
            <w:tcW w:w="404" w:type="dxa"/>
            <w:vMerge/>
            <w:tcBorders>
              <w:top w:val="nil"/>
              <w:left w:val="nil"/>
              <w:bottom w:val="single" w:sz="12" w:space="0" w:color="auto"/>
              <w:right w:val="nil"/>
            </w:tcBorders>
            <w:vAlign w:val="center"/>
          </w:tcPr>
          <w:p w14:paraId="19798369" w14:textId="77777777" w:rsidR="00C75DAD" w:rsidRPr="00C75DAD" w:rsidRDefault="00C75DAD" w:rsidP="00C75DAD">
            <w:pPr>
              <w:ind w:left="720" w:hanging="587"/>
              <w:jc w:val="center"/>
              <w:rPr>
                <w:b/>
                <w:color w:val="231F20"/>
                <w:w w:val="105"/>
                <w:sz w:val="16"/>
                <w:szCs w:val="16"/>
              </w:rPr>
            </w:pPr>
          </w:p>
        </w:tc>
        <w:tc>
          <w:tcPr>
            <w:tcW w:w="777" w:type="dxa"/>
            <w:tcBorders>
              <w:top w:val="single" w:sz="2" w:space="0" w:color="231F20"/>
              <w:left w:val="nil"/>
              <w:bottom w:val="single" w:sz="12" w:space="0" w:color="auto"/>
              <w:right w:val="single" w:sz="24" w:space="0" w:color="25408F"/>
            </w:tcBorders>
            <w:vAlign w:val="center"/>
          </w:tcPr>
          <w:p w14:paraId="65B32111" w14:textId="64CC4927" w:rsidR="00C75DAD" w:rsidRDefault="00C75DAD" w:rsidP="00C75DAD">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240885C9" w14:textId="29E7A3A9" w:rsidR="00C75DAD" w:rsidRPr="00D42290" w:rsidRDefault="00C75DAD" w:rsidP="00C75DAD">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 xml:space="preserve">AND </w:t>
            </w:r>
            <w:r w:rsidRPr="00E410EC">
              <w:rPr>
                <w:rFonts w:ascii="Century Gothic" w:hAnsi="Century Gothic"/>
                <w:iCs/>
                <w:sz w:val="16"/>
                <w:szCs w:val="16"/>
              </w:rPr>
              <w:t>MATH1011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4D14500" w14:textId="6A94AAB9" w:rsidR="00C75DAD" w:rsidRPr="000670DE" w:rsidRDefault="00C75DAD" w:rsidP="00C75DAD">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14:paraId="7601261D" w14:textId="5D0F7D73" w:rsidR="00C75DAD" w:rsidRPr="00D42290" w:rsidRDefault="00C75DAD" w:rsidP="00C75DAD">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AND </w:t>
            </w:r>
            <w:r w:rsidRPr="00D42290">
              <w:rPr>
                <w:rFonts w:ascii="Century Gothic" w:hAnsi="Century Gothic"/>
                <w:iCs/>
                <w:sz w:val="16"/>
                <w:szCs w:val="16"/>
              </w:rPr>
              <w:t>MATH2501</w:t>
            </w:r>
            <w:r w:rsidRPr="00D42290">
              <w:rPr>
                <w:rFonts w:ascii="Century Gothic" w:hAnsi="Century Gothic"/>
                <w:iCs/>
                <w:spacing w:val="33"/>
                <w:sz w:val="16"/>
                <w:szCs w:val="16"/>
              </w:rPr>
              <w:br/>
            </w:r>
            <w:r>
              <w:rPr>
                <w:rFonts w:ascii="Century Gothic" w:hAnsi="Century Gothic"/>
                <w:iCs/>
                <w:sz w:val="16"/>
                <w:szCs w:val="16"/>
              </w:rPr>
              <w:t>c</w:t>
            </w:r>
            <w:r w:rsidRPr="00D42290">
              <w:rPr>
                <w:rFonts w:ascii="Century Gothic" w:hAnsi="Century Gothic"/>
                <w:iCs/>
                <w:sz w:val="16"/>
                <w:szCs w:val="16"/>
              </w:rPr>
              <w:t>o-req: PHYS3011</w:t>
            </w:r>
          </w:p>
        </w:tc>
        <w:tc>
          <w:tcPr>
            <w:tcW w:w="3748"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63391ECB" w14:textId="4B8320D0" w:rsidR="00C75DAD" w:rsidRPr="000670DE" w:rsidRDefault="00C75DAD" w:rsidP="00C75DAD">
            <w:pPr>
              <w:pStyle w:val="TableParagraph"/>
              <w:spacing w:before="123"/>
              <w:ind w:left="60"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14:paraId="215F3FAB" w14:textId="52EBCC14" w:rsidR="00C75DAD" w:rsidRPr="00E410EC" w:rsidRDefault="00C75DAD" w:rsidP="00C75DAD">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AND </w:t>
            </w:r>
            <w:r w:rsidRPr="00E410EC">
              <w:rPr>
                <w:rFonts w:ascii="Century Gothic" w:hAnsi="Century Gothic"/>
                <w:iCs/>
                <w:sz w:val="16"/>
                <w:szCs w:val="16"/>
              </w:rPr>
              <w:t>MATH2501</w:t>
            </w:r>
          </w:p>
          <w:p w14:paraId="5E4FA8D6" w14:textId="3DF36685" w:rsidR="00C75DAD" w:rsidRPr="000670DE" w:rsidRDefault="00C75DAD" w:rsidP="00C75DAD">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749" w:type="dxa"/>
            <w:tcBorders>
              <w:top w:val="single" w:sz="2" w:space="0" w:color="231F20"/>
              <w:left w:val="single" w:sz="2" w:space="0" w:color="231F20"/>
              <w:bottom w:val="single" w:sz="12" w:space="0" w:color="auto"/>
              <w:right w:val="single" w:sz="4" w:space="0" w:color="auto"/>
            </w:tcBorders>
            <w:shd w:val="clear" w:color="auto" w:fill="CACFF0" w:themeFill="text2" w:themeFillTint="33"/>
            <w:vAlign w:val="center"/>
          </w:tcPr>
          <w:p w14:paraId="6565666F" w14:textId="77777777" w:rsidR="000A73CC" w:rsidRDefault="000A73CC" w:rsidP="000A73CC">
            <w:pPr>
              <w:pStyle w:val="TableParagraph"/>
              <w:spacing w:before="25" w:line="243" w:lineRule="exact"/>
              <w:ind w:left="68" w:right="61"/>
              <w:jc w:val="center"/>
              <w:rPr>
                <w:rFonts w:ascii="Century Gothic" w:hAnsi="Century Gothic"/>
                <w:b/>
                <w:sz w:val="16"/>
                <w:szCs w:val="16"/>
              </w:rPr>
            </w:pPr>
            <w:r>
              <w:rPr>
                <w:rFonts w:ascii="Century Gothic" w:hAnsi="Century Gothic"/>
                <w:b/>
                <w:sz w:val="16"/>
                <w:szCs w:val="16"/>
              </w:rPr>
              <w:t>MATH2032: Complex and Fourier Analysis</w:t>
            </w:r>
          </w:p>
          <w:p w14:paraId="310CFC0D" w14:textId="7E17A5E2" w:rsidR="00C75DAD" w:rsidRPr="000670DE" w:rsidRDefault="000A73CC" w:rsidP="000A73CC">
            <w:pPr>
              <w:ind w:left="720" w:hanging="587"/>
              <w:jc w:val="center"/>
              <w:rPr>
                <w:rFonts w:ascii="Century Gothic" w:hAnsi="Century Gothic"/>
                <w:b/>
                <w:bCs/>
                <w:sz w:val="16"/>
                <w:szCs w:val="16"/>
              </w:rPr>
            </w:pPr>
            <w:r>
              <w:rPr>
                <w:rFonts w:ascii="Century Gothic" w:hAnsi="Century Gothic"/>
                <w:iCs/>
                <w:sz w:val="16"/>
                <w:szCs w:val="16"/>
              </w:rPr>
              <w:t>p</w:t>
            </w:r>
            <w:r w:rsidRPr="002634CD">
              <w:rPr>
                <w:rFonts w:ascii="Century Gothic" w:hAnsi="Century Gothic"/>
                <w:iCs/>
                <w:sz w:val="16"/>
                <w:szCs w:val="16"/>
              </w:rPr>
              <w:t>re-req:</w:t>
            </w:r>
            <w:r w:rsidRPr="002634CD">
              <w:rPr>
                <w:rFonts w:ascii="Century Gothic" w:hAnsi="Century Gothic"/>
                <w:iCs/>
                <w:spacing w:val="-4"/>
                <w:sz w:val="16"/>
                <w:szCs w:val="16"/>
              </w:rPr>
              <w:t xml:space="preserve"> </w:t>
            </w:r>
            <w:r>
              <w:rPr>
                <w:rFonts w:ascii="Century Gothic" w:hAnsi="Century Gothic"/>
                <w:iCs/>
                <w:sz w:val="16"/>
                <w:szCs w:val="16"/>
              </w:rPr>
              <w:t>MATH1011 &amp; MATH1012</w:t>
            </w:r>
          </w:p>
        </w:tc>
      </w:tr>
      <w:tr w:rsidR="00C75DAD" w:rsidRPr="00B64BE1" w14:paraId="7614B871" w14:textId="77777777" w:rsidTr="000A73CC">
        <w:trPr>
          <w:cantSplit/>
          <w:trHeight w:val="501"/>
        </w:trPr>
        <w:tc>
          <w:tcPr>
            <w:tcW w:w="404" w:type="dxa"/>
            <w:vMerge w:val="restart"/>
            <w:tcBorders>
              <w:top w:val="single" w:sz="12" w:space="0" w:color="auto"/>
              <w:left w:val="nil"/>
              <w:right w:val="nil"/>
            </w:tcBorders>
            <w:textDirection w:val="btLr"/>
          </w:tcPr>
          <w:p w14:paraId="46CBB648" w14:textId="25D2EAC9" w:rsidR="00C75DAD" w:rsidRPr="00C75DAD" w:rsidRDefault="00C75DAD" w:rsidP="00686D2E">
            <w:pPr>
              <w:ind w:left="720" w:hanging="587"/>
              <w:rPr>
                <w:b/>
                <w:color w:val="231F20"/>
                <w:w w:val="105"/>
                <w:sz w:val="16"/>
                <w:szCs w:val="16"/>
              </w:rPr>
            </w:pPr>
            <w:r>
              <w:rPr>
                <w:b/>
                <w:color w:val="231F20"/>
                <w:w w:val="105"/>
                <w:sz w:val="16"/>
                <w:szCs w:val="16"/>
              </w:rPr>
              <w:t>YEAR 3  2027</w:t>
            </w:r>
          </w:p>
        </w:tc>
        <w:tc>
          <w:tcPr>
            <w:tcW w:w="777" w:type="dxa"/>
            <w:tcBorders>
              <w:top w:val="single" w:sz="12" w:space="0" w:color="auto"/>
              <w:left w:val="nil"/>
              <w:bottom w:val="single" w:sz="2" w:space="0" w:color="231F20"/>
              <w:right w:val="single" w:sz="24" w:space="0" w:color="25408F"/>
            </w:tcBorders>
            <w:vAlign w:val="center"/>
          </w:tcPr>
          <w:p w14:paraId="101CB27D" w14:textId="5918458D" w:rsidR="00C75DAD" w:rsidRDefault="00C75DAD" w:rsidP="00C75DAD">
            <w:pPr>
              <w:pStyle w:val="TableParagraph"/>
              <w:spacing w:before="150"/>
              <w:ind w:left="720" w:hanging="587"/>
              <w:jc w:val="center"/>
              <w:rPr>
                <w:color w:val="231F20"/>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37F82014" w14:textId="31B7D281" w:rsidR="00C75DAD" w:rsidRPr="008E204A" w:rsidRDefault="00C75DAD" w:rsidP="00C75DAD">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AND </w:t>
            </w:r>
            <w:r w:rsidRPr="00DA6F7C">
              <w:rPr>
                <w:rFonts w:ascii="Century Gothic" w:hAnsi="Century Gothic"/>
                <w:iCs/>
                <w:sz w:val="16"/>
                <w:szCs w:val="16"/>
              </w:rPr>
              <w:t>MATH2501</w:t>
            </w:r>
          </w:p>
        </w:tc>
        <w:tc>
          <w:tcPr>
            <w:tcW w:w="3749"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44F381B9" w14:textId="3D2F949F" w:rsidR="00C75DAD" w:rsidRPr="000670DE" w:rsidRDefault="000A73CC" w:rsidP="00C75DAD">
            <w:pPr>
              <w:pStyle w:val="TableParagraph"/>
              <w:spacing w:before="25" w:line="243" w:lineRule="exact"/>
              <w:ind w:left="68" w:right="61"/>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c>
          <w:tcPr>
            <w:tcW w:w="3748" w:type="dxa"/>
            <w:tcBorders>
              <w:top w:val="single" w:sz="12" w:space="0" w:color="auto"/>
              <w:left w:val="single" w:sz="2" w:space="0" w:color="231F20"/>
              <w:bottom w:val="single" w:sz="2" w:space="0" w:color="231F20"/>
              <w:right w:val="single" w:sz="2" w:space="0" w:color="231F20"/>
            </w:tcBorders>
            <w:shd w:val="clear" w:color="auto" w:fill="CAE8F9" w:themeFill="accent5" w:themeFillTint="33"/>
            <w:vAlign w:val="center"/>
          </w:tcPr>
          <w:p w14:paraId="4CC4639C" w14:textId="6B31F310" w:rsidR="00C75DAD" w:rsidRPr="000670DE" w:rsidRDefault="00C75DAD" w:rsidP="00C75DAD">
            <w:pPr>
              <w:ind w:left="132" w:firstLine="1"/>
              <w:jc w:val="center"/>
              <w:rPr>
                <w:rFonts w:ascii="Century Gothic" w:hAnsi="Century Gothic"/>
                <w:b/>
                <w:bCs/>
                <w:sz w:val="16"/>
                <w:szCs w:val="16"/>
              </w:rPr>
            </w:pPr>
            <w:r w:rsidRPr="007B2D30">
              <w:rPr>
                <w:rFonts w:ascii="Century Gothic" w:hAnsi="Century Gothic"/>
                <w:b/>
                <w:bCs/>
                <w:sz w:val="16"/>
                <w:szCs w:val="16"/>
                <w:lang w:val="en-AU"/>
              </w:rPr>
              <w:t>QUANTUM TECHNOLOGY AND COMPUTING</w:t>
            </w:r>
            <w:r w:rsidRPr="007B2D30">
              <w:rPr>
                <w:rFonts w:ascii="Century Gothic" w:hAnsi="Century Gothic"/>
                <w:b/>
                <w:bCs/>
                <w:sz w:val="16"/>
                <w:szCs w:val="16"/>
              </w:rPr>
              <w:t xml:space="preserve"> </w:t>
            </w:r>
            <w:r>
              <w:rPr>
                <w:rFonts w:ascii="Century Gothic" w:hAnsi="Century Gothic"/>
                <w:b/>
                <w:bCs/>
                <w:sz w:val="16"/>
                <w:szCs w:val="16"/>
              </w:rPr>
              <w:t>OPTION UNIT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252E2380" w14:textId="27A9A80D" w:rsidR="00C75DAD" w:rsidRPr="00053B0B" w:rsidRDefault="00C75DAD" w:rsidP="00C75DAD">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Pr>
                <w:rFonts w:ascii="Century Gothic" w:hAnsi="Century Gothic"/>
                <w:b/>
                <w:sz w:val="16"/>
                <w:szCs w:val="16"/>
              </w:rPr>
              <w:t>045</w:t>
            </w:r>
            <w:r w:rsidRPr="000670DE">
              <w:rPr>
                <w:rFonts w:ascii="Century Gothic" w:hAnsi="Century Gothic"/>
                <w:b/>
                <w:sz w:val="16"/>
                <w:szCs w:val="16"/>
              </w:rPr>
              <w:t xml:space="preserve">: Research Proposal in </w:t>
            </w:r>
            <w:r w:rsidRPr="007B2D30">
              <w:rPr>
                <w:rFonts w:ascii="Century Gothic" w:hAnsi="Century Gothic"/>
                <w:b/>
                <w:sz w:val="16"/>
                <w:szCs w:val="16"/>
                <w:lang w:val="en-AU"/>
              </w:rPr>
              <w:t>Quantum Technology and Computing</w:t>
            </w:r>
            <w:r w:rsidRPr="007B2D30">
              <w:rPr>
                <w:rFonts w:ascii="Century Gothic" w:hAnsi="Century Gothic"/>
                <w:b/>
                <w:sz w:val="16"/>
                <w:szCs w:val="16"/>
              </w:rPr>
              <w:t xml:space="preserve"> </w:t>
            </w:r>
            <w:r w:rsidRPr="000670DE">
              <w:rPr>
                <w:rFonts w:ascii="Century Gothic" w:hAnsi="Century Gothic"/>
                <w:b/>
                <w:sz w:val="16"/>
                <w:szCs w:val="16"/>
              </w:rPr>
              <w:t>**</w:t>
            </w:r>
          </w:p>
        </w:tc>
      </w:tr>
      <w:tr w:rsidR="00C75DAD" w14:paraId="0E3949AA" w14:textId="77777777" w:rsidTr="00B663FB">
        <w:trPr>
          <w:cantSplit/>
          <w:trHeight w:val="675"/>
        </w:trPr>
        <w:tc>
          <w:tcPr>
            <w:tcW w:w="404" w:type="dxa"/>
            <w:vMerge/>
            <w:tcBorders>
              <w:left w:val="nil"/>
              <w:bottom w:val="single" w:sz="12" w:space="0" w:color="auto"/>
              <w:right w:val="nil"/>
            </w:tcBorders>
            <w:vAlign w:val="center"/>
          </w:tcPr>
          <w:p w14:paraId="3B34F0BC" w14:textId="77777777" w:rsidR="00C75DAD" w:rsidRPr="00983B47" w:rsidRDefault="00C75DAD" w:rsidP="00C75DAD">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79042546" w14:textId="5D26E248" w:rsidR="00C75DAD" w:rsidRDefault="00C75DAD" w:rsidP="00C75DAD">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77B32F7D" w14:textId="6B3AFA33" w:rsidR="00C75DAD" w:rsidRDefault="00C75DAD" w:rsidP="00C75DAD">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2F16EB7D" w14:textId="4B28E916" w:rsidR="00C75DAD" w:rsidRPr="006F2D8E" w:rsidRDefault="00C75DAD" w:rsidP="00C75DAD">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4F3E8D09" w14:textId="2EBD56AF" w:rsidR="00C75DAD" w:rsidRDefault="00C75DAD" w:rsidP="00C75DAD">
            <w:pPr>
              <w:pStyle w:val="TableParagraph"/>
              <w:spacing w:line="243" w:lineRule="exact"/>
              <w:ind w:right="61"/>
              <w:jc w:val="center"/>
              <w:rPr>
                <w:rFonts w:ascii="Century Gothic" w:hAnsi="Century Gothic"/>
                <w:b/>
                <w:sz w:val="16"/>
                <w:szCs w:val="16"/>
              </w:rPr>
            </w:pPr>
            <w:r>
              <w:rPr>
                <w:rFonts w:ascii="Century Gothic" w:hAnsi="Century Gothic"/>
                <w:b/>
                <w:sz w:val="16"/>
                <w:szCs w:val="16"/>
              </w:rPr>
              <w:t>PHYS3006 Atomic and Nuclear Physics</w:t>
            </w:r>
          </w:p>
          <w:p w14:paraId="1D54D408" w14:textId="340FBFD1" w:rsidR="00C75DAD" w:rsidRPr="00FA07FC" w:rsidRDefault="00C75DAD" w:rsidP="00C75DAD">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748" w:type="dxa"/>
            <w:tcBorders>
              <w:top w:val="single" w:sz="2" w:space="0" w:color="231F20"/>
              <w:left w:val="single" w:sz="2" w:space="0" w:color="231F20"/>
              <w:bottom w:val="single" w:sz="12" w:space="0" w:color="231F20"/>
              <w:right w:val="single" w:sz="2" w:space="0" w:color="231F20"/>
            </w:tcBorders>
            <w:shd w:val="clear" w:color="auto" w:fill="CAE8F9" w:themeFill="accent5" w:themeFillTint="33"/>
            <w:vAlign w:val="center"/>
          </w:tcPr>
          <w:p w14:paraId="5A570488" w14:textId="2E71183F" w:rsidR="00C75DAD" w:rsidRPr="007B4B56" w:rsidRDefault="00C75DAD" w:rsidP="00C75DAD">
            <w:pPr>
              <w:pStyle w:val="TableParagraph"/>
              <w:spacing w:line="243" w:lineRule="exact"/>
              <w:ind w:left="72" w:right="60"/>
              <w:jc w:val="center"/>
              <w:rPr>
                <w:rFonts w:ascii="Century Gothic" w:hAnsi="Century Gothic"/>
                <w:b/>
                <w:bCs/>
                <w:sz w:val="16"/>
                <w:szCs w:val="16"/>
              </w:rPr>
            </w:pPr>
            <w:r w:rsidRPr="007B2D30">
              <w:rPr>
                <w:rFonts w:ascii="Century Gothic" w:hAnsi="Century Gothic"/>
                <w:b/>
                <w:bCs/>
                <w:sz w:val="16"/>
                <w:szCs w:val="16"/>
                <w:lang w:val="en-AU"/>
              </w:rPr>
              <w:t>QUANTUM TECHNOLOGY AND COMPUTING</w:t>
            </w:r>
            <w:r w:rsidRPr="007B2D30">
              <w:rPr>
                <w:rFonts w:ascii="Century Gothic" w:hAnsi="Century Gothic"/>
                <w:b/>
                <w:bCs/>
                <w:sz w:val="16"/>
                <w:szCs w:val="16"/>
              </w:rPr>
              <w:t xml:space="preserve"> </w:t>
            </w:r>
            <w:r>
              <w:rPr>
                <w:rFonts w:ascii="Century Gothic" w:hAnsi="Century Gothic"/>
                <w:b/>
                <w:bCs/>
                <w:sz w:val="16"/>
                <w:szCs w:val="16"/>
              </w:rPr>
              <w:t>OPTION UNIT</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5755B623" w14:textId="3BFF5794" w:rsidR="00C75DAD" w:rsidRPr="008F55B5" w:rsidRDefault="00C75DAD" w:rsidP="00C75DAD">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C75DAD" w14:paraId="765DE025" w14:textId="77777777" w:rsidTr="000D7FAF">
        <w:trPr>
          <w:cantSplit/>
          <w:trHeight w:val="656"/>
        </w:trPr>
        <w:tc>
          <w:tcPr>
            <w:tcW w:w="404" w:type="dxa"/>
            <w:vMerge w:val="restart"/>
            <w:tcBorders>
              <w:top w:val="single" w:sz="12" w:space="0" w:color="auto"/>
              <w:left w:val="nil"/>
              <w:right w:val="nil"/>
            </w:tcBorders>
            <w:textDirection w:val="btLr"/>
          </w:tcPr>
          <w:p w14:paraId="151D2514" w14:textId="6F64A2E1" w:rsidR="00C75DAD" w:rsidRPr="00983B47" w:rsidRDefault="00C75DAD" w:rsidP="00C75DAD">
            <w:pPr>
              <w:ind w:left="720" w:hanging="587"/>
              <w:jc w:val="center"/>
              <w:rPr>
                <w:sz w:val="14"/>
                <w:szCs w:val="14"/>
              </w:rPr>
            </w:pPr>
            <w:r>
              <w:rPr>
                <w:b/>
                <w:color w:val="231F20"/>
                <w:w w:val="105"/>
                <w:sz w:val="16"/>
                <w:szCs w:val="16"/>
              </w:rPr>
              <w:t>YEAR 4  2028</w:t>
            </w:r>
          </w:p>
        </w:tc>
        <w:tc>
          <w:tcPr>
            <w:tcW w:w="777" w:type="dxa"/>
            <w:tcBorders>
              <w:top w:val="single" w:sz="12" w:space="0" w:color="auto"/>
              <w:left w:val="nil"/>
              <w:bottom w:val="single" w:sz="2" w:space="0" w:color="231F20"/>
              <w:right w:val="single" w:sz="24" w:space="0" w:color="25408F"/>
            </w:tcBorders>
            <w:vAlign w:val="center"/>
          </w:tcPr>
          <w:p w14:paraId="1A24337B" w14:textId="06A0A261" w:rsidR="00C75DAD" w:rsidRDefault="00C75DAD" w:rsidP="00C75DAD">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2" w:space="0" w:color="231F20"/>
              <w:right w:val="single" w:sz="4" w:space="0" w:color="auto"/>
            </w:tcBorders>
            <w:shd w:val="clear" w:color="auto" w:fill="F8D3DC" w:themeFill="accent1" w:themeFillTint="33"/>
            <w:vAlign w:val="center"/>
          </w:tcPr>
          <w:p w14:paraId="09D0AFCD" w14:textId="26F83903" w:rsidR="00C75DAD" w:rsidRPr="008F55B5" w:rsidRDefault="00C75DAD" w:rsidP="00C75DAD">
            <w:pPr>
              <w:pStyle w:val="TableParagraph"/>
              <w:spacing w:line="243" w:lineRule="exact"/>
              <w:ind w:right="60"/>
              <w:jc w:val="center"/>
              <w:rPr>
                <w:rFonts w:ascii="Century Gothic" w:hAnsi="Century Gothic"/>
                <w:b/>
                <w:sz w:val="16"/>
                <w:szCs w:val="16"/>
              </w:rPr>
            </w:pPr>
            <w:r>
              <w:rPr>
                <w:rFonts w:ascii="Century Gothic" w:hAnsi="Century Gothic"/>
                <w:b/>
                <w:sz w:val="16"/>
                <w:szCs w:val="16"/>
              </w:rPr>
              <w:t>PHYS4021</w:t>
            </w:r>
            <w:r w:rsidRPr="000670DE">
              <w:rPr>
                <w:rFonts w:ascii="Century Gothic" w:hAnsi="Century Gothic"/>
                <w:b/>
                <w:sz w:val="16"/>
                <w:szCs w:val="16"/>
              </w:rPr>
              <w:t xml:space="preserve">: </w:t>
            </w:r>
            <w:r w:rsidRPr="007B2D30">
              <w:rPr>
                <w:rFonts w:ascii="Century Gothic" w:hAnsi="Century Gothic"/>
                <w:b/>
                <w:sz w:val="16"/>
                <w:szCs w:val="16"/>
              </w:rPr>
              <w:t>Quantum Information and Computing</w:t>
            </w:r>
          </w:p>
        </w:tc>
        <w:tc>
          <w:tcPr>
            <w:tcW w:w="3749" w:type="dxa"/>
            <w:tcBorders>
              <w:top w:val="single" w:sz="12" w:space="0" w:color="auto"/>
              <w:left w:val="single" w:sz="4" w:space="0" w:color="auto"/>
              <w:bottom w:val="single" w:sz="2" w:space="0" w:color="231F20"/>
              <w:right w:val="single" w:sz="2" w:space="0" w:color="231F20"/>
            </w:tcBorders>
            <w:shd w:val="clear" w:color="auto" w:fill="CAE8F9" w:themeFill="accent5" w:themeFillTint="33"/>
            <w:vAlign w:val="center"/>
          </w:tcPr>
          <w:p w14:paraId="611CC017" w14:textId="1E87EDD5" w:rsidR="00C75DAD" w:rsidRPr="000670DE" w:rsidRDefault="00C75DAD" w:rsidP="00C75DAD">
            <w:pPr>
              <w:ind w:left="42" w:firstLine="91"/>
              <w:jc w:val="center"/>
              <w:rPr>
                <w:rFonts w:ascii="Century Gothic" w:hAnsi="Century Gothic"/>
                <w:bCs/>
                <w:sz w:val="16"/>
                <w:szCs w:val="16"/>
              </w:rPr>
            </w:pPr>
            <w:r w:rsidRPr="007B2D30">
              <w:rPr>
                <w:rFonts w:ascii="Century Gothic" w:hAnsi="Century Gothic"/>
                <w:b/>
                <w:bCs/>
                <w:sz w:val="16"/>
                <w:szCs w:val="16"/>
                <w:lang w:val="en-AU"/>
              </w:rPr>
              <w:t>QUANTUM TECHNOLOGY AND COMPUTING</w:t>
            </w:r>
            <w:r w:rsidRPr="007B2D30">
              <w:rPr>
                <w:rFonts w:ascii="Century Gothic" w:hAnsi="Century Gothic"/>
                <w:b/>
                <w:bCs/>
                <w:sz w:val="16"/>
                <w:szCs w:val="16"/>
              </w:rPr>
              <w:t xml:space="preserve"> </w:t>
            </w:r>
            <w:r>
              <w:rPr>
                <w:rFonts w:ascii="Century Gothic" w:hAnsi="Century Gothic"/>
                <w:b/>
                <w:bCs/>
                <w:sz w:val="16"/>
                <w:szCs w:val="16"/>
              </w:rPr>
              <w:t>OPTION UNIT</w:t>
            </w:r>
          </w:p>
        </w:tc>
        <w:tc>
          <w:tcPr>
            <w:tcW w:w="3748" w:type="dxa"/>
            <w:tcBorders>
              <w:top w:val="single" w:sz="12" w:space="0" w:color="231F20"/>
              <w:left w:val="single" w:sz="2" w:space="0" w:color="231F20"/>
              <w:bottom w:val="single" w:sz="2" w:space="0" w:color="231F20"/>
              <w:right w:val="single" w:sz="2" w:space="0" w:color="231F20"/>
            </w:tcBorders>
            <w:shd w:val="clear" w:color="auto" w:fill="ECF2D7" w:themeFill="accent6" w:themeFillTint="33"/>
            <w:vAlign w:val="center"/>
          </w:tcPr>
          <w:p w14:paraId="270228F8" w14:textId="60B5951F" w:rsidR="00C75DAD" w:rsidRPr="000670DE" w:rsidRDefault="00C75DAD" w:rsidP="00C75DAD">
            <w:pPr>
              <w:jc w:val="center"/>
              <w:rPr>
                <w:rFonts w:ascii="Century Gothic" w:hAnsi="Century Gothic"/>
                <w:b/>
                <w:bCs/>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18EA7A2D" w14:textId="4A69FE4C" w:rsidR="00C75DAD" w:rsidRPr="0040507E" w:rsidRDefault="00C75DAD" w:rsidP="00C75DAD">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r>
      <w:tr w:rsidR="00C75DAD" w14:paraId="478A0636" w14:textId="7805CD3A" w:rsidTr="00B663FB">
        <w:trPr>
          <w:cantSplit/>
          <w:trHeight w:val="662"/>
        </w:trPr>
        <w:tc>
          <w:tcPr>
            <w:tcW w:w="404" w:type="dxa"/>
            <w:vMerge/>
            <w:tcBorders>
              <w:left w:val="nil"/>
              <w:bottom w:val="single" w:sz="12" w:space="0" w:color="auto"/>
              <w:right w:val="nil"/>
            </w:tcBorders>
            <w:vAlign w:val="center"/>
          </w:tcPr>
          <w:p w14:paraId="1B616C87" w14:textId="77777777" w:rsidR="00C75DAD" w:rsidRPr="00983B47" w:rsidRDefault="00C75DAD" w:rsidP="00C75DAD">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038D3CE1" w14:textId="26D4087D" w:rsidR="00C75DAD" w:rsidRDefault="00C75DAD" w:rsidP="00C75DAD">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4" w:space="0" w:color="auto"/>
            </w:tcBorders>
            <w:shd w:val="clear" w:color="auto" w:fill="F8D3DC" w:themeFill="accent1" w:themeFillTint="33"/>
            <w:vAlign w:val="center"/>
          </w:tcPr>
          <w:p w14:paraId="6ED23A07" w14:textId="77777777" w:rsidR="00C75DAD" w:rsidRDefault="00C75DAD" w:rsidP="00C75DAD">
            <w:pPr>
              <w:pStyle w:val="TableParagraph"/>
              <w:spacing w:line="243" w:lineRule="exact"/>
              <w:ind w:left="72" w:right="60"/>
              <w:jc w:val="center"/>
              <w:rPr>
                <w:rFonts w:ascii="Century Gothic" w:hAnsi="Century Gothic"/>
                <w:b/>
                <w:sz w:val="16"/>
                <w:szCs w:val="16"/>
              </w:rPr>
            </w:pPr>
            <w:r>
              <w:rPr>
                <w:rFonts w:ascii="Century Gothic" w:hAnsi="Century Gothic"/>
                <w:b/>
                <w:sz w:val="16"/>
                <w:szCs w:val="16"/>
              </w:rPr>
              <w:t xml:space="preserve">PHYS5020: </w:t>
            </w:r>
            <w:r w:rsidRPr="00CA42C3">
              <w:rPr>
                <w:rFonts w:ascii="Century Gothic" w:hAnsi="Century Gothic"/>
                <w:b/>
                <w:sz w:val="16"/>
                <w:szCs w:val="16"/>
              </w:rPr>
              <w:t>Quantum Measurement and Technology</w:t>
            </w:r>
          </w:p>
          <w:p w14:paraId="2E7377BC" w14:textId="2F9101DE" w:rsidR="00C75DAD" w:rsidRPr="00E02F15" w:rsidRDefault="00C75DAD" w:rsidP="00C75DAD">
            <w:pPr>
              <w:pStyle w:val="TableParagraph"/>
              <w:spacing w:line="243" w:lineRule="exact"/>
              <w:ind w:left="72" w:right="60"/>
              <w:jc w:val="center"/>
              <w:rPr>
                <w:rFonts w:ascii="Century Gothic" w:hAnsi="Century Gothic"/>
                <w:bCs/>
                <w:sz w:val="16"/>
                <w:szCs w:val="16"/>
              </w:rPr>
            </w:pPr>
            <w:r w:rsidRPr="00E02F15">
              <w:rPr>
                <w:rFonts w:ascii="Century Gothic" w:hAnsi="Century Gothic"/>
                <w:bCs/>
                <w:sz w:val="16"/>
                <w:szCs w:val="16"/>
              </w:rPr>
              <w:t>Pre-req:</w:t>
            </w:r>
            <w:r>
              <w:rPr>
                <w:rFonts w:ascii="Century Gothic" w:hAnsi="Century Gothic"/>
                <w:bCs/>
                <w:sz w:val="16"/>
                <w:szCs w:val="16"/>
              </w:rPr>
              <w:t xml:space="preserve"> </w:t>
            </w:r>
            <w:r w:rsidRPr="00E02F15">
              <w:rPr>
                <w:rFonts w:ascii="Century Gothic" w:hAnsi="Century Gothic"/>
                <w:bCs/>
                <w:sz w:val="16"/>
                <w:szCs w:val="16"/>
              </w:rPr>
              <w:t>PHYS4020</w:t>
            </w:r>
          </w:p>
        </w:tc>
        <w:tc>
          <w:tcPr>
            <w:tcW w:w="3749"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33AD7783" w14:textId="4052552E" w:rsidR="00C75DAD" w:rsidRPr="000670DE" w:rsidRDefault="00C75DAD" w:rsidP="00C75DAD">
            <w:pPr>
              <w:pStyle w:val="TableParagraph"/>
              <w:spacing w:line="243" w:lineRule="exact"/>
              <w:ind w:left="72" w:right="60"/>
              <w:jc w:val="center"/>
              <w:rPr>
                <w:rFonts w:ascii="Century Gothic" w:hAnsi="Century Gothic"/>
                <w:b/>
                <w:sz w:val="16"/>
                <w:szCs w:val="16"/>
              </w:rPr>
            </w:pPr>
            <w:r w:rsidRPr="007B2D30">
              <w:rPr>
                <w:rFonts w:ascii="Century Gothic" w:hAnsi="Century Gothic"/>
                <w:b/>
                <w:bCs/>
                <w:sz w:val="16"/>
                <w:szCs w:val="16"/>
                <w:lang w:val="en-AU"/>
              </w:rPr>
              <w:t>QUANTUM TECHNOLOGY AND COMPUTING</w:t>
            </w:r>
            <w:r w:rsidRPr="007B2D30">
              <w:rPr>
                <w:rFonts w:ascii="Century Gothic" w:hAnsi="Century Gothic"/>
                <w:b/>
                <w:bCs/>
                <w:sz w:val="16"/>
                <w:szCs w:val="16"/>
              </w:rPr>
              <w:t xml:space="preserve"> </w:t>
            </w:r>
            <w:r>
              <w:rPr>
                <w:rFonts w:ascii="Century Gothic" w:hAnsi="Century Gothic"/>
                <w:b/>
                <w:bCs/>
                <w:sz w:val="16"/>
                <w:szCs w:val="16"/>
              </w:rPr>
              <w:t>OPTION UNIT</w:t>
            </w:r>
          </w:p>
        </w:tc>
        <w:tc>
          <w:tcPr>
            <w:tcW w:w="3748"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20CEB9E1" w14:textId="17F837CB" w:rsidR="00C75DAD" w:rsidRPr="005D2001" w:rsidRDefault="00C75DAD" w:rsidP="00C75DAD">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35BDA5AF" w14:textId="0B1A6F7C" w:rsidR="00C75DAD" w:rsidRPr="00A2235F" w:rsidRDefault="00C75DAD" w:rsidP="00C75DAD">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PHYS5</w:t>
            </w:r>
            <w:r>
              <w:rPr>
                <w:rFonts w:ascii="Century Gothic" w:hAnsi="Century Gothic"/>
                <w:b/>
                <w:sz w:val="16"/>
                <w:szCs w:val="16"/>
              </w:rPr>
              <w:t>046</w:t>
            </w:r>
            <w:r w:rsidRPr="000670DE">
              <w:rPr>
                <w:rFonts w:ascii="Century Gothic" w:hAnsi="Century Gothic"/>
                <w:b/>
                <w:sz w:val="16"/>
                <w:szCs w:val="16"/>
              </w:rPr>
              <w:t xml:space="preserve">: </w:t>
            </w:r>
            <w:r w:rsidRPr="00813748">
              <w:rPr>
                <w:rFonts w:ascii="Century Gothic" w:hAnsi="Century Gothic"/>
                <w:b/>
                <w:sz w:val="16"/>
                <w:szCs w:val="16"/>
              </w:rPr>
              <w:t xml:space="preserve">Dissertation in </w:t>
            </w:r>
            <w:r w:rsidRPr="007B2D30">
              <w:rPr>
                <w:rFonts w:ascii="Century Gothic" w:hAnsi="Century Gothic"/>
                <w:b/>
                <w:sz w:val="16"/>
                <w:szCs w:val="16"/>
                <w:lang w:val="en-AU"/>
              </w:rPr>
              <w:t>Quantum Technology and Computing</w:t>
            </w:r>
            <w:r w:rsidRPr="007B2D30">
              <w:rPr>
                <w:rFonts w:ascii="Century Gothic" w:hAnsi="Century Gothic"/>
                <w:b/>
                <w:sz w:val="16"/>
                <w:szCs w:val="16"/>
              </w:rPr>
              <w:t xml:space="preserve"> </w:t>
            </w:r>
            <w:r w:rsidRPr="000670DE">
              <w:rPr>
                <w:rFonts w:ascii="Century Gothic" w:hAnsi="Century Gothic"/>
                <w:b/>
                <w:sz w:val="16"/>
                <w:szCs w:val="16"/>
              </w:rPr>
              <w:t>**</w:t>
            </w:r>
          </w:p>
        </w:tc>
      </w:tr>
    </w:tbl>
    <w:p w14:paraId="33F7D800" w14:textId="77777777" w:rsidR="00925038" w:rsidRDefault="00E44885" w:rsidP="00F81170">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p>
    <w:p w14:paraId="7560CB51" w14:textId="52417379" w:rsidR="00F81170" w:rsidRDefault="00FB13A0" w:rsidP="00F81170">
      <w:pPr>
        <w:tabs>
          <w:tab w:val="left" w:pos="1239"/>
          <w:tab w:val="left" w:pos="1240"/>
        </w:tabs>
        <w:suppressAutoHyphens/>
        <w:autoSpaceDE/>
        <w:autoSpaceDN/>
        <w:spacing w:line="244" w:lineRule="exact"/>
        <w:ind w:left="-142" w:firstLine="426"/>
        <w:rPr>
          <w:sz w:val="16"/>
          <w:szCs w:val="16"/>
        </w:rPr>
      </w:pPr>
      <w:r>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14:paraId="0AC38FA1" w14:textId="05945140" w:rsidR="003B01B6" w:rsidRPr="00817E54" w:rsidRDefault="0062567F" w:rsidP="003B01B6">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CM0</w:t>
      </w:r>
      <w:r w:rsidR="00B34873">
        <w:rPr>
          <w:sz w:val="16"/>
        </w:rPr>
        <w:t xml:space="preserve">15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w:t>
      </w:r>
      <w:r w:rsidR="00ED7C25">
        <w:rPr>
          <w:spacing w:val="-3"/>
          <w:sz w:val="16"/>
        </w:rPr>
        <w:t xml:space="preserve"> </w:t>
      </w:r>
      <w:r w:rsidR="008D238D" w:rsidRPr="00F81170">
        <w:rPr>
          <w:spacing w:val="-5"/>
          <w:sz w:val="16"/>
          <w:szCs w:val="16"/>
        </w:rPr>
        <w:t xml:space="preserve">overview and </w:t>
      </w:r>
      <w:r w:rsidR="007077F7" w:rsidRPr="00F81170">
        <w:rPr>
          <w:spacing w:val="-5"/>
          <w:sz w:val="16"/>
          <w:szCs w:val="16"/>
        </w:rPr>
        <w:t>rules</w:t>
      </w:r>
      <w:r w:rsidR="008D238D" w:rsidRPr="00F81170">
        <w:rPr>
          <w:spacing w:val="-5"/>
          <w:sz w:val="16"/>
          <w:szCs w:val="16"/>
        </w:rPr>
        <w:t xml:space="preserve"> can be</w:t>
      </w:r>
      <w:r w:rsidR="008D238D" w:rsidRPr="00F81170">
        <w:rPr>
          <w:spacing w:val="-4"/>
          <w:sz w:val="16"/>
          <w:szCs w:val="16"/>
        </w:rPr>
        <w:t xml:space="preserve"> </w:t>
      </w:r>
      <w:r w:rsidR="008D238D" w:rsidRPr="00F81170">
        <w:rPr>
          <w:sz w:val="16"/>
          <w:szCs w:val="16"/>
        </w:rPr>
        <w:t>found</w:t>
      </w:r>
      <w:r w:rsidR="008D238D" w:rsidRPr="00F81170">
        <w:rPr>
          <w:spacing w:val="-5"/>
          <w:sz w:val="16"/>
          <w:szCs w:val="16"/>
        </w:rPr>
        <w:t xml:space="preserve"> </w:t>
      </w:r>
      <w:r w:rsidR="008D238D" w:rsidRPr="00F81170">
        <w:rPr>
          <w:sz w:val="16"/>
          <w:szCs w:val="16"/>
        </w:rPr>
        <w:t>here:</w:t>
      </w:r>
      <w:r w:rsidR="00DE32FC" w:rsidRPr="00F81170">
        <w:rPr>
          <w:sz w:val="16"/>
          <w:szCs w:val="16"/>
        </w:rPr>
        <w:t xml:space="preserve"> </w:t>
      </w:r>
      <w:hyperlink r:id="rId11" w:history="1">
        <w:r w:rsidR="003B01B6" w:rsidRPr="003B01B6">
          <w:rPr>
            <w:color w:val="20409A"/>
            <w:sz w:val="16"/>
            <w:szCs w:val="16"/>
            <w:u w:val="single" w:color="20409A"/>
          </w:rPr>
          <w:t>https://handbooks.uwa.edu.au/coursedetails?code=cm015</w:t>
        </w:r>
      </w:hyperlink>
    </w:p>
    <w:p w14:paraId="0134AA4D" w14:textId="333EAE86" w:rsidR="00817E54" w:rsidRPr="00817E54" w:rsidRDefault="00817E54" w:rsidP="00817E54">
      <w:pPr>
        <w:pStyle w:val="ListParagraph"/>
        <w:numPr>
          <w:ilvl w:val="0"/>
          <w:numId w:val="11"/>
        </w:numPr>
        <w:suppressAutoHyphens/>
        <w:autoSpaceDE/>
        <w:spacing w:line="244" w:lineRule="exact"/>
        <w:rPr>
          <w:sz w:val="16"/>
          <w:szCs w:val="16"/>
          <w:lang w:val="en-AU"/>
        </w:rPr>
      </w:pPr>
      <w:r>
        <w:rPr>
          <w:sz w:val="16"/>
          <w:szCs w:val="16"/>
          <w:lang w:val="en-AU"/>
        </w:rPr>
        <w:t xml:space="preserve">Master of Physics coursework and dissertation </w:t>
      </w:r>
      <w:r>
        <w:rPr>
          <w:spacing w:val="-5"/>
          <w:sz w:val="16"/>
          <w:szCs w:val="16"/>
        </w:rPr>
        <w:t xml:space="preserve">overview, </w:t>
      </w:r>
      <w:proofErr w:type="spellStart"/>
      <w:r>
        <w:rPr>
          <w:spacing w:val="-5"/>
          <w:sz w:val="16"/>
          <w:szCs w:val="16"/>
        </w:rPr>
        <w:t>specialisations</w:t>
      </w:r>
      <w:proofErr w:type="spellEnd"/>
      <w:r>
        <w:rPr>
          <w:spacing w:val="-5"/>
          <w:sz w:val="16"/>
          <w:szCs w:val="16"/>
        </w:rPr>
        <w:t xml:space="preserve"> and rules can be</w:t>
      </w:r>
      <w:r>
        <w:rPr>
          <w:spacing w:val="-4"/>
          <w:sz w:val="16"/>
          <w:szCs w:val="16"/>
        </w:rPr>
        <w:t xml:space="preserve"> </w:t>
      </w:r>
      <w:r>
        <w:rPr>
          <w:sz w:val="16"/>
          <w:szCs w:val="16"/>
        </w:rPr>
        <w:t>found</w:t>
      </w:r>
      <w:r>
        <w:rPr>
          <w:spacing w:val="-5"/>
          <w:sz w:val="16"/>
          <w:szCs w:val="16"/>
        </w:rPr>
        <w:t xml:space="preserve"> </w:t>
      </w:r>
      <w:r>
        <w:rPr>
          <w:sz w:val="16"/>
          <w:szCs w:val="16"/>
        </w:rPr>
        <w:t xml:space="preserve">here: </w:t>
      </w:r>
      <w:hyperlink r:id="rId12" w:history="1">
        <w:r>
          <w:rPr>
            <w:rStyle w:val="Hyperlink"/>
            <w:sz w:val="16"/>
            <w:szCs w:val="16"/>
          </w:rPr>
          <w:t>https://handbooks.uwa.edu.au/coursedetails?code=53560</w:t>
        </w:r>
      </w:hyperlink>
    </w:p>
    <w:p w14:paraId="5CE5F13C" w14:textId="77777777" w:rsidR="001D18DD"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3">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4">
        <w:r w:rsidRPr="00F81170">
          <w:rPr>
            <w:color w:val="20409A"/>
            <w:sz w:val="16"/>
            <w:szCs w:val="16"/>
            <w:u w:val="single" w:color="20409A"/>
          </w:rPr>
          <w:t>Handbooks</w:t>
        </w:r>
      </w:hyperlink>
    </w:p>
    <w:p w14:paraId="0FE30DAE" w14:textId="464EECF9" w:rsidR="00DC5B02"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1D18DD">
        <w:rPr>
          <w:sz w:val="16"/>
          <w:szCs w:val="16"/>
        </w:rPr>
        <w:t xml:space="preserve">Plan ahead! Look at </w:t>
      </w:r>
      <w:r w:rsidR="001F56A8" w:rsidRPr="001D18DD">
        <w:rPr>
          <w:sz w:val="16"/>
          <w:szCs w:val="16"/>
        </w:rPr>
        <w:t>pre-req</w:t>
      </w:r>
      <w:r w:rsidRPr="001D18DD">
        <w:rPr>
          <w:sz w:val="16"/>
          <w:szCs w:val="16"/>
        </w:rPr>
        <w:t xml:space="preserve">uisite requirements in the Handbook. For example: </w:t>
      </w:r>
      <w:r w:rsidR="00920DFA" w:rsidRPr="001D18DD">
        <w:rPr>
          <w:bCs/>
          <w:sz w:val="16"/>
          <w:szCs w:val="16"/>
        </w:rPr>
        <w:t xml:space="preserve">PHYS1200: Modern and Frontier Physics </w:t>
      </w:r>
      <w:r w:rsidR="00B679D1" w:rsidRPr="001D18DD">
        <w:rPr>
          <w:bCs/>
          <w:sz w:val="16"/>
          <w:szCs w:val="16"/>
        </w:rPr>
        <w:t>requires p</w:t>
      </w:r>
      <w:r w:rsidR="00920DFA" w:rsidRPr="001D18DD">
        <w:rPr>
          <w:bCs/>
          <w:sz w:val="16"/>
          <w:szCs w:val="16"/>
        </w:rPr>
        <w:t>re-req: PHYS1100</w:t>
      </w:r>
    </w:p>
    <w:p w14:paraId="2824D93D" w14:textId="2C823DAC" w:rsidR="00AA2C1C" w:rsidRDefault="00AA2C1C" w:rsidP="00AA2C1C">
      <w:pPr>
        <w:pStyle w:val="ListParagraph"/>
        <w:tabs>
          <w:tab w:val="left" w:pos="1240"/>
        </w:tabs>
        <w:suppressAutoHyphens/>
        <w:autoSpaceDE/>
        <w:spacing w:line="244" w:lineRule="exact"/>
        <w:ind w:left="853"/>
        <w:rPr>
          <w:sz w:val="21"/>
        </w:rPr>
      </w:pPr>
    </w:p>
    <w:p w14:paraId="230AA0D8" w14:textId="77777777" w:rsidR="00577E94" w:rsidRDefault="00577E94" w:rsidP="00AA2C1C">
      <w:pPr>
        <w:pStyle w:val="ListParagraph"/>
        <w:tabs>
          <w:tab w:val="left" w:pos="1240"/>
        </w:tabs>
        <w:suppressAutoHyphens/>
        <w:autoSpaceDE/>
        <w:spacing w:line="244" w:lineRule="exact"/>
        <w:ind w:left="853"/>
        <w:rPr>
          <w:sz w:val="21"/>
        </w:rPr>
      </w:pPr>
    </w:p>
    <w:p w14:paraId="0B4D5B11" w14:textId="01649ECC" w:rsidR="00AA2C1C" w:rsidRDefault="00F14219" w:rsidP="00AA2C1C">
      <w:pPr>
        <w:widowControl/>
        <w:autoSpaceDE/>
        <w:autoSpaceDN/>
        <w:rPr>
          <w:sz w:val="21"/>
        </w:rPr>
      </w:pPr>
      <w:r>
        <w:rPr>
          <w:noProof/>
        </w:rPr>
        <w:lastRenderedPageBreak/>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B5FA5D2" id="_x0000_t202" coordsize="21600,21600" o:spt="202" path="m,l,21600r21600,l21600,xe">
                <v:stroke joinstyle="miter"/>
                <v:path gradientshapeok="t" o:connecttype="rect"/>
              </v:shapetype>
              <v:shape id="Text Box 14" o:spid="_x0000_s1026" type="#_x0000_t202"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filled="f" stroked="f" strokeweight=".5pt">
                <v:textbox style="mso-fit-shape-to-text:t">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4E161B" id="Group 3" o:spid="_x0000_s1026" style="position:absolute;margin-left:398pt;margin-top:26pt;width:373pt;height:.2pt;z-index:251658250" coordorigin=",3" coordsize="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strokecolor="#231f20" strokeweight=".25pt"/>
                <w10:wrap type="square"/>
              </v:group>
            </w:pict>
          </mc:Fallback>
        </mc:AlternateContent>
      </w:r>
    </w:p>
    <w:p w14:paraId="28AED0D4" w14:textId="77777777" w:rsidR="000F486F" w:rsidRDefault="000F486F" w:rsidP="00AA2C1C">
      <w:pPr>
        <w:widowControl/>
        <w:autoSpaceDE/>
        <w:autoSpaceDN/>
        <w:rPr>
          <w:sz w:val="21"/>
        </w:rPr>
        <w:sectPr w:rsidR="000F486F" w:rsidSect="004E5AEA">
          <w:headerReference w:type="default" r:id="rId15"/>
          <w:footerReference w:type="default" r:id="rId16"/>
          <w:type w:val="continuous"/>
          <w:pgSz w:w="16840" w:h="11910" w:orient="landscape"/>
          <w:pgMar w:top="709" w:right="0" w:bottom="2" w:left="600" w:header="616" w:footer="0" w:gutter="0"/>
          <w:cols w:space="720"/>
        </w:sectPr>
      </w:pPr>
    </w:p>
    <w:p w14:paraId="558E1C6C" w14:textId="2CA99923" w:rsidR="00AA2C1C" w:rsidRDefault="00AA2C1C" w:rsidP="00AA2C1C">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5900D" id="Rectangle 13"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filled="f" strokecolor="#231f20" strokeweight=".25pt">
                <w10:wrap anchorx="page"/>
              </v:rect>
            </w:pict>
          </mc:Fallback>
        </mc:AlternateContent>
      </w:r>
      <w:r>
        <w:rPr>
          <w:color w:val="231F20"/>
        </w:rPr>
        <w:t>Choose a degree-specific major</w:t>
      </w:r>
    </w:p>
    <w:p w14:paraId="47E5390B" w14:textId="514CCB2C" w:rsidR="00AA2C1C" w:rsidRDefault="001D18DD" w:rsidP="00AA2C1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81DB"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must complete at least one degree-specific major. Make sure you include core units and option units.</w:t>
      </w:r>
    </w:p>
    <w:p w14:paraId="3678AAC6" w14:textId="77777777" w:rsidR="00FF5161" w:rsidRDefault="00FF5161" w:rsidP="00AA2C1C">
      <w:pPr>
        <w:pStyle w:val="BodyText"/>
        <w:spacing w:line="244" w:lineRule="auto"/>
        <w:ind w:left="590"/>
      </w:pPr>
    </w:p>
    <w:p w14:paraId="3FCA44B8" w14:textId="6F70E0E8" w:rsidR="00AA2C1C" w:rsidRDefault="00AA2C1C" w:rsidP="00AA2C1C">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36BE" id="Rectangle 11" o:spid="_x0000_s1026"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Include foundation units (if applicable)</w:t>
      </w:r>
    </w:p>
    <w:p w14:paraId="4DBB2BFF" w14:textId="59DEBEDB" w:rsidR="00AA2C1C" w:rsidRDefault="001D18DD" w:rsidP="00AA2C1C">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5D6CA"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14:paraId="2093B7B8" w14:textId="77777777" w:rsidR="00AA2C1C" w:rsidRDefault="00AA2C1C" w:rsidP="00AA2C1C">
      <w:pPr>
        <w:pStyle w:val="BodyText"/>
        <w:spacing w:before="62" w:line="244" w:lineRule="auto"/>
        <w:ind w:left="590"/>
      </w:pPr>
    </w:p>
    <w:p w14:paraId="5DFBDEC4" w14:textId="1EB3917B" w:rsidR="00AA2C1C" w:rsidRDefault="00AA2C1C" w:rsidP="00AA2C1C">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E78D8" id="Rectangle 9" o:spid="_x0000_s1026"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filled="f" strokecolor="#231f20" strokeweight=".25pt">
                <w10:wrap anchorx="page"/>
              </v:rect>
            </w:pict>
          </mc:Fallback>
        </mc:AlternateContent>
      </w:r>
      <w:r>
        <w:rPr>
          <w:color w:val="231F20"/>
        </w:rPr>
        <w:t>Include bridging units (if applicable)</w:t>
      </w:r>
    </w:p>
    <w:p w14:paraId="229DE5A3" w14:textId="7C2606C5" w:rsidR="00AA2C1C" w:rsidRDefault="001D18DD" w:rsidP="00AA2C1C">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856A5"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14:paraId="1E7F6F4A" w14:textId="285BC755" w:rsidR="00AA2C1C" w:rsidRDefault="00AA2C1C" w:rsidP="00AA2C1C">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DDFD2" id="Rectangle 7" o:spid="_x0000_s1026"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Choose a minor (optional)</w:t>
      </w:r>
    </w:p>
    <w:p w14:paraId="42B540B1" w14:textId="77777777" w:rsidR="007D7FC9" w:rsidRDefault="001D18DD" w:rsidP="00AA2C1C">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F03C9" id="Straight Connecto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can complete a minor from any degree area as long as you meet the prerequisites. It is not compulsory to choose a minor, but </w:t>
      </w:r>
      <w:proofErr w:type="spellStart"/>
      <w:r w:rsidR="00AA2C1C">
        <w:rPr>
          <w:color w:val="231F20"/>
        </w:rPr>
        <w:t>specialising</w:t>
      </w:r>
      <w:proofErr w:type="spellEnd"/>
      <w:r w:rsidR="00AA2C1C">
        <w:rPr>
          <w:color w:val="231F20"/>
        </w:rPr>
        <w:t xml:space="preserve"> in a second discipline will add to your qualification and employment prospects.</w:t>
      </w:r>
      <w:r w:rsidR="00AA2C1C">
        <w:rPr>
          <w:color w:val="231F20"/>
        </w:rPr>
        <w:br/>
      </w:r>
      <w:hyperlink r:id="rId17" w:history="1">
        <w:r w:rsidR="00AA2C1C">
          <w:rPr>
            <w:rStyle w:val="Hyperlink"/>
          </w:rPr>
          <w:t>handbooks.uwa.edu.au/search/?type=majors</w:t>
        </w:r>
      </w:hyperlink>
      <w:r w:rsidR="00AA2C1C">
        <w:rPr>
          <w:b/>
          <w:bCs/>
        </w:rPr>
        <w:br/>
      </w:r>
      <w:hyperlink r:id="rId18" w:history="1">
        <w:r w:rsidR="00AA2C1C">
          <w:rPr>
            <w:rStyle w:val="Hyperlink"/>
          </w:rPr>
          <w:t>handbooks.uwa.edu.au/search/?type=minors</w:t>
        </w:r>
      </w:hyperlink>
    </w:p>
    <w:p w14:paraId="3E6C3691" w14:textId="77777777" w:rsidR="007D7FC9" w:rsidRDefault="007D7FC9" w:rsidP="00AA2C1C">
      <w:pPr>
        <w:pStyle w:val="BodyText"/>
        <w:spacing w:line="244" w:lineRule="auto"/>
        <w:ind w:left="590"/>
        <w:rPr>
          <w:rStyle w:val="Hyperlink"/>
        </w:rPr>
      </w:pPr>
    </w:p>
    <w:p w14:paraId="19DD31E4" w14:textId="1ADFCF5D" w:rsidR="00AA2C1C" w:rsidRDefault="00AA2C1C" w:rsidP="00E93DF4">
      <w:pPr>
        <w:pStyle w:val="BodyText"/>
        <w:spacing w:line="244" w:lineRule="auto"/>
        <w:rPr>
          <w:color w:val="0563C1" w:themeColor="hyperlink"/>
          <w:u w:val="single"/>
        </w:rPr>
      </w:pPr>
      <w:r>
        <w:rPr>
          <w:color w:val="231F20"/>
          <w:sz w:val="16"/>
          <w:szCs w:val="16"/>
          <w:shd w:val="clear" w:color="auto" w:fill="FFF4C6" w:themeFill="background2" w:themeFillTint="33"/>
        </w:rPr>
        <w:br/>
      </w:r>
    </w:p>
    <w:p w14:paraId="55CFC0A8" w14:textId="369D611F" w:rsidR="00AA2C1C" w:rsidRDefault="00AA2C1C" w:rsidP="00AA2C1C">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60A1" id="Rectangle 5" o:spid="_x0000_s1026"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filled="f" strokecolor="#231f20" strokeweight=".25pt">
                <w10:wrap anchorx="page"/>
              </v:rect>
            </w:pict>
          </mc:Fallback>
        </mc:AlternateContent>
      </w:r>
      <w:r>
        <w:rPr>
          <w:noProof/>
          <w:lang w:val="en-AU" w:eastAsia="en-AU"/>
        </w:rPr>
        <w:t>Choose electives</w:t>
      </w:r>
    </w:p>
    <w:p w14:paraId="1E1EDC27" w14:textId="421314A7" w:rsidR="00AA2C1C" w:rsidRDefault="001D18DD" w:rsidP="00AA2C1C">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46F8" id="Straight Connector 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9" w:history="1">
        <w:r w:rsidR="00AA2C1C">
          <w:rPr>
            <w:rStyle w:val="Hyperlink"/>
            <w:bCs/>
          </w:rPr>
          <w:t>handbooks.uwa.edu.au/undergraduate/electives</w:t>
        </w:r>
      </w:hyperlink>
      <w:r w:rsidR="00AA2C1C">
        <w:rPr>
          <w:bCs/>
          <w:color w:val="231F20"/>
        </w:rPr>
        <w:br/>
      </w:r>
      <w:r w:rsidR="00AA2C1C">
        <w:rPr>
          <w:bCs/>
          <w:color w:val="231F20"/>
        </w:rPr>
        <w:br/>
      </w:r>
    </w:p>
    <w:p w14:paraId="20F085F5" w14:textId="77777777" w:rsidR="00AA2C1C" w:rsidRDefault="00AA2C1C" w:rsidP="00AA2C1C">
      <w:pPr>
        <w:pStyle w:val="Heading1"/>
        <w:keepNext/>
        <w:spacing w:before="74"/>
        <w:ind w:left="0"/>
        <w:rPr>
          <w:b w:val="0"/>
        </w:rPr>
      </w:pPr>
      <w:r>
        <w:rPr>
          <w:bCs w:val="0"/>
        </w:rPr>
        <w:br w:type="column"/>
      </w:r>
    </w:p>
    <w:p w14:paraId="464FCDE9" w14:textId="67D7A281" w:rsidR="00AA2C1C" w:rsidRDefault="00AA2C1C" w:rsidP="00AA2C1C">
      <w:pPr>
        <w:pStyle w:val="BodyText"/>
        <w:spacing w:line="20" w:lineRule="exact"/>
        <w:ind w:left="405"/>
        <w:rPr>
          <w:sz w:val="2"/>
        </w:rPr>
      </w:pPr>
    </w:p>
    <w:p w14:paraId="7E9B4F8A" w14:textId="662D261B" w:rsidR="00AA2C1C" w:rsidRPr="00155CEC" w:rsidRDefault="00AA2C1C" w:rsidP="00AA2C1C">
      <w:pPr>
        <w:pStyle w:val="BodyText"/>
        <w:numPr>
          <w:ilvl w:val="1"/>
          <w:numId w:val="9"/>
        </w:numPr>
        <w:spacing w:before="42"/>
      </w:pPr>
      <w:r w:rsidRPr="00155CEC">
        <w:rPr>
          <w:color w:val="231F20"/>
        </w:rPr>
        <w:t xml:space="preserve">a total of </w:t>
      </w:r>
      <w:r w:rsidRPr="00155CEC">
        <w:rPr>
          <w:b/>
          <w:bCs/>
          <w:color w:val="231F20"/>
        </w:rPr>
        <w:t>3</w:t>
      </w:r>
      <w:r w:rsidR="00AA50B0" w:rsidRPr="00155CEC">
        <w:rPr>
          <w:b/>
          <w:bCs/>
          <w:color w:val="231F20"/>
        </w:rPr>
        <w:t>2</w:t>
      </w:r>
      <w:r w:rsidRPr="00155CEC">
        <w:rPr>
          <w:b/>
          <w:bCs/>
          <w:color w:val="231F20"/>
        </w:rPr>
        <w:t xml:space="preserve"> units</w:t>
      </w:r>
      <w:r w:rsidR="00AC0054" w:rsidRPr="00155CEC">
        <w:rPr>
          <w:color w:val="231F20"/>
        </w:rPr>
        <w:t xml:space="preserve"> (</w:t>
      </w:r>
      <w:r w:rsidR="00611249" w:rsidRPr="00155CEC">
        <w:rPr>
          <w:color w:val="231F20"/>
        </w:rPr>
        <w:t>192</w:t>
      </w:r>
      <w:r w:rsidR="007942A2" w:rsidRPr="00155CEC">
        <w:rPr>
          <w:color w:val="231F20"/>
        </w:rPr>
        <w:t xml:space="preserve"> credit points)</w:t>
      </w:r>
    </w:p>
    <w:p w14:paraId="2747508E" w14:textId="325B0151" w:rsidR="00AA2C1C" w:rsidRPr="00155CEC" w:rsidRDefault="00AA2C1C" w:rsidP="00AA2C1C">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1</w:t>
      </w:r>
      <w:r w:rsidR="006A6C64" w:rsidRPr="00155CEC">
        <w:rPr>
          <w:b/>
          <w:bCs/>
          <w:color w:val="231F20"/>
        </w:rPr>
        <w:t>0</w:t>
      </w:r>
      <w:r w:rsidRPr="00155CEC">
        <w:rPr>
          <w:b/>
          <w:bCs/>
          <w:color w:val="231F20"/>
        </w:rPr>
        <w:t xml:space="preserve"> Level 1 </w:t>
      </w:r>
      <w:r w:rsidRPr="00155CEC">
        <w:rPr>
          <w:color w:val="231F20"/>
        </w:rPr>
        <w:t>units (</w:t>
      </w:r>
      <w:r w:rsidR="006A6C64" w:rsidRPr="00155CEC">
        <w:rPr>
          <w:color w:val="231F20"/>
        </w:rPr>
        <w:t>60</w:t>
      </w:r>
      <w:r w:rsidRPr="00155CEC">
        <w:rPr>
          <w:color w:val="231F20"/>
        </w:rPr>
        <w:t xml:space="preserve"> credit points) </w:t>
      </w:r>
    </w:p>
    <w:p w14:paraId="75EA0EF4" w14:textId="6B98F5BD" w:rsidR="00AA2C1C" w:rsidRPr="00155CEC" w:rsidRDefault="00AA2C1C" w:rsidP="00EF0279">
      <w:pPr>
        <w:pStyle w:val="BodyText"/>
        <w:numPr>
          <w:ilvl w:val="1"/>
          <w:numId w:val="9"/>
        </w:numPr>
        <w:tabs>
          <w:tab w:val="left" w:pos="6237"/>
        </w:tabs>
        <w:spacing w:before="8" w:line="244" w:lineRule="auto"/>
        <w:ind w:left="924" w:right="1758" w:hanging="357"/>
        <w:rPr>
          <w:color w:val="231F20"/>
        </w:rPr>
      </w:pPr>
      <w:r w:rsidRPr="00155CEC">
        <w:rPr>
          <w:b/>
          <w:bCs/>
          <w:color w:val="231F20"/>
        </w:rPr>
        <w:t>at least 1</w:t>
      </w:r>
      <w:r w:rsidR="006A6C64" w:rsidRPr="00155CEC">
        <w:rPr>
          <w:b/>
          <w:bCs/>
          <w:color w:val="231F20"/>
        </w:rPr>
        <w:t>0</w:t>
      </w:r>
      <w:r w:rsidRPr="00155CEC">
        <w:rPr>
          <w:color w:val="231F20"/>
        </w:rPr>
        <w:t xml:space="preserve"> units at </w:t>
      </w:r>
      <w:r w:rsidRPr="00155CEC">
        <w:rPr>
          <w:b/>
          <w:bCs/>
          <w:color w:val="231F20"/>
        </w:rPr>
        <w:t>Level 2 and Level 3</w:t>
      </w:r>
      <w:r w:rsidRPr="00155CEC">
        <w:rPr>
          <w:color w:val="231F20"/>
        </w:rPr>
        <w:t xml:space="preserve"> (</w:t>
      </w:r>
      <w:r w:rsidR="006A6C64" w:rsidRPr="00155CEC">
        <w:rPr>
          <w:color w:val="231F20"/>
        </w:rPr>
        <w:t>60</w:t>
      </w:r>
      <w:r w:rsidRPr="00155CEC">
        <w:rPr>
          <w:color w:val="231F20"/>
        </w:rPr>
        <w:t xml:space="preserve"> credit points)</w:t>
      </w:r>
    </w:p>
    <w:p w14:paraId="56B175C5" w14:textId="4B581555" w:rsidR="00737FE8" w:rsidRPr="00155CEC" w:rsidRDefault="00AA2C1C" w:rsidP="00EF0279">
      <w:pPr>
        <w:pStyle w:val="BodyText"/>
        <w:numPr>
          <w:ilvl w:val="1"/>
          <w:numId w:val="9"/>
        </w:numPr>
        <w:tabs>
          <w:tab w:val="left" w:pos="4916"/>
        </w:tabs>
        <w:spacing w:before="8" w:line="244" w:lineRule="auto"/>
        <w:ind w:left="924" w:right="2665" w:hanging="357"/>
        <w:rPr>
          <w:color w:val="231F20"/>
        </w:rPr>
      </w:pPr>
      <w:r w:rsidRPr="00155CEC">
        <w:rPr>
          <w:color w:val="231F20"/>
        </w:rPr>
        <w:t xml:space="preserve">including </w:t>
      </w:r>
      <w:r w:rsidRPr="00155CEC">
        <w:rPr>
          <w:b/>
          <w:bCs/>
          <w:color w:val="231F20"/>
        </w:rPr>
        <w:t xml:space="preserve">at least </w:t>
      </w:r>
      <w:r w:rsidR="00893439" w:rsidRPr="00155CEC">
        <w:rPr>
          <w:b/>
          <w:bCs/>
          <w:color w:val="231F20"/>
        </w:rPr>
        <w:t>3</w:t>
      </w:r>
      <w:r w:rsidRPr="00155CEC">
        <w:rPr>
          <w:b/>
          <w:bCs/>
          <w:color w:val="231F20"/>
        </w:rPr>
        <w:t xml:space="preserve"> units </w:t>
      </w:r>
      <w:r w:rsidRPr="00155CEC">
        <w:rPr>
          <w:color w:val="231F20"/>
        </w:rPr>
        <w:t xml:space="preserve">at </w:t>
      </w:r>
      <w:r w:rsidRPr="00155CEC">
        <w:rPr>
          <w:b/>
          <w:bCs/>
          <w:color w:val="231F20"/>
        </w:rPr>
        <w:t>Level 3</w:t>
      </w:r>
      <w:r w:rsidRPr="00155CEC">
        <w:rPr>
          <w:color w:val="231F20"/>
        </w:rPr>
        <w:t xml:space="preserve"> (</w:t>
      </w:r>
      <w:r w:rsidR="00893439" w:rsidRPr="00155CEC">
        <w:rPr>
          <w:color w:val="231F20"/>
        </w:rPr>
        <w:t>18</w:t>
      </w:r>
      <w:r w:rsidRPr="00155CEC">
        <w:rPr>
          <w:color w:val="231F20"/>
        </w:rPr>
        <w:t xml:space="preserve"> credit points)</w:t>
      </w:r>
    </w:p>
    <w:p w14:paraId="4113BD38" w14:textId="608CFFA2" w:rsidR="00EF0279" w:rsidRPr="00155CEC" w:rsidRDefault="00EF0279" w:rsidP="00EF0279">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0FC98583" w14:textId="46894D70" w:rsidR="00EF0279" w:rsidRPr="00EF0279" w:rsidRDefault="00EF0279" w:rsidP="00EF0279">
      <w:pPr>
        <w:pStyle w:val="BodyText"/>
        <w:tabs>
          <w:tab w:val="left" w:pos="4916"/>
        </w:tabs>
        <w:spacing w:before="8" w:line="244" w:lineRule="auto"/>
        <w:ind w:left="567" w:right="2665"/>
        <w:rPr>
          <w:color w:val="231F20"/>
        </w:rPr>
      </w:pPr>
      <w:r>
        <w:rPr>
          <w:color w:val="231F20"/>
        </w:rPr>
        <w:t xml:space="preserve"> </w:t>
      </w:r>
    </w:p>
    <w:p w14:paraId="1E4445D7" w14:textId="2C4BF394" w:rsidR="00737FE8" w:rsidRDefault="00000000" w:rsidP="00AA2C1C">
      <w:pPr>
        <w:pStyle w:val="BodyText"/>
        <w:spacing w:line="245" w:lineRule="exact"/>
        <w:ind w:left="408"/>
        <w:rPr>
          <w:color w:val="231F20"/>
          <w:shd w:val="clear" w:color="auto" w:fill="FFF4C6" w:themeFill="background2" w:themeFillTint="33"/>
        </w:rPr>
      </w:pPr>
      <w:hyperlink r:id="rId20" w:anchor="rules" w:history="1">
        <w:r w:rsidR="00737FE8" w:rsidRPr="00D21295">
          <w:rPr>
            <w:rStyle w:val="Hyperlink"/>
            <w:shd w:val="clear" w:color="auto" w:fill="FFF4C6" w:themeFill="background2" w:themeFillTint="33"/>
          </w:rPr>
          <w:t>https://handbooks.uwa.edu.au/coursedetails?code=CM040#rules</w:t>
        </w:r>
      </w:hyperlink>
    </w:p>
    <w:p w14:paraId="37662A5C" w14:textId="6BCE819F" w:rsidR="00AA2C1C" w:rsidRDefault="00AA2C1C" w:rsidP="00AA2C1C">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6573D393" w14:textId="77777777" w:rsidR="00AA2C1C" w:rsidRDefault="00000000" w:rsidP="00AA2C1C">
      <w:pPr>
        <w:spacing w:line="248" w:lineRule="exact"/>
        <w:ind w:left="408"/>
        <w:rPr>
          <w:rStyle w:val="Hyperlink"/>
          <w:bCs/>
          <w:sz w:val="18"/>
        </w:rPr>
      </w:pPr>
      <w:hyperlink r:id="rId21" w:history="1">
        <w:r w:rsidR="00AA2C1C">
          <w:rPr>
            <w:rStyle w:val="Hyperlink"/>
            <w:bCs/>
            <w:sz w:val="18"/>
          </w:rPr>
          <w:t>handbooks.uwa.edu.au/undergraduate</w:t>
        </w:r>
      </w:hyperlink>
      <w:r w:rsidR="00AA2C1C">
        <w:rPr>
          <w:bCs/>
          <w:color w:val="0563C1" w:themeColor="hyperlink"/>
          <w:sz w:val="18"/>
          <w:u w:val="single"/>
        </w:rPr>
        <w:br/>
      </w:r>
    </w:p>
    <w:p w14:paraId="2788AB89" w14:textId="52EB0DA5" w:rsidR="00AA2C1C" w:rsidRDefault="00AA2C1C" w:rsidP="00AA2C1C">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1296748" w14:textId="77777777" w:rsidR="00AA2C1C" w:rsidRDefault="00AA2C1C" w:rsidP="00AA2C1C">
      <w:pPr>
        <w:pStyle w:val="BodyText"/>
        <w:rPr>
          <w:b/>
          <w:sz w:val="2"/>
        </w:rPr>
      </w:pPr>
    </w:p>
    <w:p w14:paraId="6C6C1E0E" w14:textId="380221E5" w:rsidR="00AA2C1C" w:rsidRDefault="00AA2C1C" w:rsidP="00AA2C1C">
      <w:pPr>
        <w:pStyle w:val="BodyText"/>
        <w:spacing w:line="20" w:lineRule="exact"/>
        <w:ind w:left="895"/>
        <w:rPr>
          <w:sz w:val="2"/>
        </w:rPr>
      </w:pPr>
    </w:p>
    <w:p w14:paraId="0AC9E451" w14:textId="1E775925" w:rsidR="00AA2C1C" w:rsidRDefault="001D18DD" w:rsidP="00AA2C1C">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B490E2" id="Group 2" o:spid="_x0000_s1027" style="position:absolute;left:0;text-align:left;margin-left:20.25pt;margin-top:8.4pt;width:373pt;height:32.4pt;z-index:251658253" coordorigin="718,-5341545" coordsize="47376,27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">
                <v:shape id="Text Box 64" o:spid="_x0000_s1028" type="#_x0000_t202" style="position:absolute;left:718;top:-5341545;width:46707;height:256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filled="f" stroked="f" strokeweight=".5pt">
                  <v:textbox style="mso-fit-shape-to-text:t">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o:spid="_x0000_s1029" style="position:absolute;left:718;top:-2575435;width:47376;height:0" coordorigin="785,5975" coordsize="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o:spid="_x0000_s1030" style="position:absolute;visibility:visible;mso-wrap-style:square" from="785,5975" to="855,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strokecolor="#231f20" strokeweight=".25pt"/>
                </v:group>
              </v:group>
            </w:pict>
          </mc:Fallback>
        </mc:AlternateContent>
      </w:r>
    </w:p>
    <w:p w14:paraId="7E48BA2F" w14:textId="572B298B" w:rsidR="00AA2C1C" w:rsidRDefault="00AA2C1C" w:rsidP="00AA2C1C">
      <w:pPr>
        <w:spacing w:before="13"/>
        <w:ind w:left="898"/>
        <w:rPr>
          <w:color w:val="231F20"/>
          <w:sz w:val="18"/>
        </w:rPr>
      </w:pPr>
    </w:p>
    <w:p w14:paraId="471B9735" w14:textId="471332E6" w:rsidR="00AA2C1C" w:rsidRDefault="00AA2C1C" w:rsidP="00AA2C1C">
      <w:pPr>
        <w:spacing w:before="13"/>
        <w:ind w:left="898"/>
        <w:rPr>
          <w:color w:val="231F20"/>
          <w:sz w:val="18"/>
        </w:rPr>
      </w:pPr>
    </w:p>
    <w:p w14:paraId="0884A918" w14:textId="77777777" w:rsidR="00AA2C1C" w:rsidRDefault="00AA2C1C" w:rsidP="00AA2C1C">
      <w:pPr>
        <w:spacing w:before="13"/>
        <w:ind w:left="898"/>
        <w:rPr>
          <w:color w:val="231F20"/>
          <w:sz w:val="18"/>
        </w:rPr>
      </w:pPr>
    </w:p>
    <w:p w14:paraId="6CFB81D8" w14:textId="77777777" w:rsidR="001D18DD" w:rsidRPr="001D18DD" w:rsidRDefault="001D18DD" w:rsidP="001D18DD">
      <w:pPr>
        <w:pStyle w:val="ListParagraph"/>
        <w:numPr>
          <w:ilvl w:val="0"/>
          <w:numId w:val="12"/>
        </w:numPr>
        <w:spacing w:before="13"/>
        <w:rPr>
          <w:color w:val="231F20"/>
          <w:u w:val="single"/>
        </w:rPr>
      </w:pPr>
      <w:proofErr w:type="spellStart"/>
      <w:r w:rsidRPr="001D18DD">
        <w:rPr>
          <w:color w:val="231F20"/>
          <w:sz w:val="18"/>
        </w:rPr>
        <w:t>studentConnect</w:t>
      </w:r>
      <w:proofErr w:type="spellEnd"/>
      <w:r w:rsidRPr="001D18DD">
        <w:rPr>
          <w:color w:val="231F20"/>
          <w:sz w:val="18"/>
        </w:rPr>
        <w:t xml:space="preserve">: </w:t>
      </w:r>
      <w:hyperlink r:id="rId22"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13833959" w14:textId="3A97CF61" w:rsidR="00AA2C1C" w:rsidRPr="001D18DD" w:rsidRDefault="00AA2C1C" w:rsidP="001D18DD">
      <w:pPr>
        <w:pStyle w:val="ListParagraph"/>
        <w:numPr>
          <w:ilvl w:val="0"/>
          <w:numId w:val="12"/>
        </w:numPr>
        <w:spacing w:before="13"/>
        <w:rPr>
          <w:rStyle w:val="Hyperlink"/>
          <w:color w:val="231F20"/>
        </w:rPr>
      </w:pPr>
      <w:r w:rsidRPr="001D18DD">
        <w:rPr>
          <w:color w:val="231F20"/>
          <w:sz w:val="18"/>
        </w:rPr>
        <w:t xml:space="preserve">Class Allocation System (CAS): </w:t>
      </w:r>
      <w:hyperlink r:id="rId23" w:history="1">
        <w:r w:rsidRPr="001D18DD">
          <w:rPr>
            <w:rStyle w:val="Hyperlink"/>
            <w:bCs/>
            <w:sz w:val="18"/>
          </w:rPr>
          <w:t>cas.uwa.edu.au</w:t>
        </w:r>
      </w:hyperlink>
    </w:p>
    <w:p w14:paraId="2C3BC22E" w14:textId="72F46FAA" w:rsidR="00AA2C1C" w:rsidRDefault="00AA2C1C" w:rsidP="00AA2C1C">
      <w:pPr>
        <w:pStyle w:val="ListParagraph"/>
        <w:spacing w:before="13"/>
        <w:ind w:left="928"/>
      </w:pPr>
      <w:r>
        <w:rPr>
          <w:noProof/>
        </w:rPr>
        <mc:AlternateContent>
          <mc:Choice Requires="wpg">
            <w:drawing>
              <wp:anchor distT="0" distB="0" distL="114300" distR="114300" simplePos="0" relativeHeight="251658252" behindDoc="0" locked="0" layoutInCell="1" allowOverlap="1" wp14:anchorId="532702D8" wp14:editId="344B0A5C">
                <wp:simplePos x="0" y="0"/>
                <wp:positionH relativeFrom="column">
                  <wp:posOffset>239395</wp:posOffset>
                </wp:positionH>
                <wp:positionV relativeFrom="paragraph">
                  <wp:posOffset>379095</wp:posOffset>
                </wp:positionV>
                <wp:extent cx="4787900" cy="1231900"/>
                <wp:effectExtent l="0" t="0" r="0" b="6350"/>
                <wp:wrapNone/>
                <wp:docPr id="1592217632" name="Group 1"/>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90944191" name="Group 90944191"/>
                        <wpg:cNvGrpSpPr>
                          <a:grpSpLocks/>
                        </wpg:cNvGrpSpPr>
                        <wpg:grpSpPr bwMode="auto">
                          <a:xfrm>
                            <a:off x="0" y="0"/>
                            <a:ext cx="4787900" cy="1231900"/>
                            <a:chOff x="0" y="0"/>
                            <a:chExt cx="7540" cy="1868"/>
                          </a:xfrm>
                        </wpg:grpSpPr>
                        <wps:wsp>
                          <wps:cNvPr id="810532159" name="Rectangle 810532159"/>
                          <wps:cNvSpPr>
                            <a:spLocks noChangeArrowheads="1"/>
                          </wps:cNvSpPr>
                          <wps:spPr bwMode="auto">
                            <a:xfrm>
                              <a:off x="79" y="0"/>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57"/>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702D8" id="Group 1" o:spid="_x0000_s1031" style="position:absolute;left:0;text-align:left;margin-left:18.85pt;margin-top:29.85pt;width:377pt;height:97pt;z-index:251658252"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">
                <v:group id="Group 90944191" o:spid="_x0000_s1032" style="position:absolute;width:47879;height:12319"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o:spid="_x0000_s1033" style="position:absolute;left:79;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fillcolor="#e6e7e8" stroked="f"/>
                  <v:line id="Line 31" o:spid="_x0000_s1034" style="position:absolute;visibility:visible;mso-wrap-style:square" from="6977,530" to="69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strokecolor="#21409a" strokeweight=".6pt"/>
                  <v:shape id="Text Box 32" o:spid="_x0000_s1035" type="#_x0000_t202" style="position:absolute;top:57;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filled="f" stroked="f">
                    <v:textbox inset="0,0,0,0">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Pr>
                                <w:rStyle w:val="Hyperlink"/>
                                <w:sz w:val="18"/>
                              </w:rPr>
                              <w:t>ask.uwa.edu.au</w:t>
                            </w:r>
                          </w:hyperlink>
                        </w:p>
                      </w:txbxContent>
                    </v:textbox>
                  </v:shape>
                </v:group>
                <v:line id="Straight Connector 1043420796" o:spid="_x0000_s103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strokecolor="#231f20" strokeweight=".25pt"/>
              </v:group>
            </w:pict>
          </mc:Fallback>
        </mc:AlternateContent>
      </w:r>
    </w:p>
    <w:p w14:paraId="0B95370E" w14:textId="1DA1CF16" w:rsidR="00AA2C1C" w:rsidRDefault="00D05D04" w:rsidP="00AA2C1C">
      <w:pPr>
        <w:rPr>
          <w:sz w:val="10"/>
        </w:rPr>
      </w:pPr>
      <w:r>
        <w:rPr>
          <w:noProof/>
          <w:lang w:val="en-AU" w:eastAsia="en-AU"/>
        </w:rPr>
        <mc:AlternateContent>
          <mc:Choice Requires="wps">
            <w:drawing>
              <wp:anchor distT="0" distB="0" distL="114300" distR="114300" simplePos="0" relativeHeight="251660303" behindDoc="0" locked="0" layoutInCell="1" allowOverlap="1" wp14:anchorId="302A6DEE" wp14:editId="611040AB">
                <wp:simplePos x="0" y="0"/>
                <wp:positionH relativeFrom="column">
                  <wp:posOffset>2270055</wp:posOffset>
                </wp:positionH>
                <wp:positionV relativeFrom="paragraph">
                  <wp:posOffset>1041429</wp:posOffset>
                </wp:positionV>
                <wp:extent cx="2743200" cy="487934"/>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934"/>
                        </a:xfrm>
                        <a:prstGeom prst="rect">
                          <a:avLst/>
                        </a:prstGeom>
                        <a:noFill/>
                        <a:ln w="6350">
                          <a:noFill/>
                        </a:ln>
                      </wps:spPr>
                      <wps:txbx>
                        <w:txbxContent>
                          <w:p w14:paraId="7E8E3C5C" w14:textId="376FEC35" w:rsidR="00D51443" w:rsidRDefault="00000000"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6DEE" id="Text Box 210561703" o:spid="_x0000_s1037" type="#_x0000_t202" style="position:absolute;margin-left:178.75pt;margin-top:82pt;width:3in;height:38.4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Rs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" filled="f" stroked="f" strokeweight=".5pt">
                <v:textbox>
                  <w:txbxContent>
                    <w:p w14:paraId="7E8E3C5C" w14:textId="376FEC35" w:rsidR="00D51443" w:rsidRDefault="00686D2E"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v:textbox>
              </v:shape>
            </w:pict>
          </mc:Fallback>
        </mc:AlternateContent>
      </w:r>
    </w:p>
    <w:p w14:paraId="766DCD7A" w14:textId="77777777" w:rsidR="00AA2C1C" w:rsidRDefault="00AA2C1C" w:rsidP="00AA2C1C">
      <w:pPr>
        <w:widowControl/>
        <w:autoSpaceDE/>
        <w:autoSpaceDN/>
        <w:rPr>
          <w:sz w:val="10"/>
        </w:rPr>
        <w:sectPr w:rsidR="00AA2C1C" w:rsidSect="00EF0279">
          <w:type w:val="continuous"/>
          <w:pgSz w:w="16840" w:h="11910" w:orient="landscape"/>
          <w:pgMar w:top="1701" w:right="0" w:bottom="280" w:left="600" w:header="720" w:footer="510" w:gutter="0"/>
          <w:cols w:num="2" w:space="720" w:equalWidth="0">
            <w:col w:w="7532" w:space="40"/>
            <w:col w:w="8068"/>
          </w:cols>
        </w:sectPr>
      </w:pPr>
    </w:p>
    <w:p w14:paraId="6D70C6C4" w14:textId="56106FBF" w:rsidR="00AA2C1C" w:rsidRDefault="00AA2C1C" w:rsidP="000F486F"/>
    <w:p w14:paraId="1A863A60" w14:textId="77777777" w:rsidR="00AA2C1C" w:rsidRDefault="00AA2C1C" w:rsidP="00AA2C1C">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14:paraId="236DE23F" w14:textId="47E95805" w:rsidR="00AA2C1C" w:rsidRDefault="00681519" w:rsidP="00AA2C1C">
      <w:pPr>
        <w:tabs>
          <w:tab w:val="left" w:pos="3905"/>
        </w:tabs>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6BA9C563">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14:paraId="69D314C9" w14:textId="08854348" w:rsidR="00681519" w:rsidRDefault="00000000"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EF579B" id="Text Box 2" o:spid="_x0000_s1038" type="#_x0000_t20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yfGw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" filled="f" stroked="f" strokeweight=".5pt">
                <v:textbox>
                  <w:txbxContent>
                    <w:p w14:paraId="69D314C9" w14:textId="08854348" w:rsidR="00681519" w:rsidRDefault="00686D2E"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v:textbox>
                <w10:wrap anchorx="margin"/>
              </v:shape>
            </w:pict>
          </mc:Fallback>
        </mc:AlternateContent>
      </w:r>
    </w:p>
    <w:p w14:paraId="78959BB8" w14:textId="5DE29FD1" w:rsidR="00B456DC" w:rsidRPr="00B456DC" w:rsidRDefault="00D05D04" w:rsidP="00B456DC">
      <w:pPr>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6041DE8A">
                <wp:simplePos x="0" y="0"/>
                <wp:positionH relativeFrom="page">
                  <wp:posOffset>394970</wp:posOffset>
                </wp:positionH>
                <wp:positionV relativeFrom="page">
                  <wp:posOffset>6386358</wp:posOffset>
                </wp:positionV>
                <wp:extent cx="9838944"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944"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8312" id="Text Box 1" o:spid="_x0000_s1039" type="#_x0000_t202" style="position:absolute;margin-left:31.1pt;margin-top:502.85pt;width:774.7pt;height:60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" fillcolor="#e6e7e8" stroked="f">
                <v:textbox inset="0,0,0,0">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p>
    <w:p w14:paraId="45866C78" w14:textId="77777777" w:rsidR="00B456DC" w:rsidRPr="00B456DC" w:rsidRDefault="00B456DC" w:rsidP="00B456DC">
      <w:pPr>
        <w:rPr>
          <w:sz w:val="12"/>
          <w:szCs w:val="12"/>
        </w:rPr>
      </w:pPr>
    </w:p>
    <w:p w14:paraId="6E58A1F9" w14:textId="278A181C" w:rsidR="00B456DC" w:rsidRPr="00B456DC" w:rsidRDefault="00B456DC" w:rsidP="00B456DC">
      <w:pPr>
        <w:rPr>
          <w:sz w:val="12"/>
          <w:szCs w:val="12"/>
        </w:rPr>
      </w:pPr>
    </w:p>
    <w:p w14:paraId="22316737" w14:textId="60393816" w:rsidR="00B456DC" w:rsidRPr="00B456DC" w:rsidRDefault="00B456DC" w:rsidP="00B456DC">
      <w:pPr>
        <w:rPr>
          <w:sz w:val="12"/>
          <w:szCs w:val="12"/>
        </w:rPr>
      </w:pPr>
    </w:p>
    <w:p w14:paraId="3AA7CB68" w14:textId="77777777" w:rsidR="00B456DC" w:rsidRPr="00B456DC" w:rsidRDefault="00B456DC" w:rsidP="00B456DC">
      <w:pPr>
        <w:rPr>
          <w:sz w:val="12"/>
          <w:szCs w:val="12"/>
        </w:rPr>
      </w:pPr>
    </w:p>
    <w:p w14:paraId="0F234BDC" w14:textId="77777777" w:rsidR="00B456DC" w:rsidRPr="00B456DC" w:rsidRDefault="00B456DC" w:rsidP="00B456DC">
      <w:pPr>
        <w:rPr>
          <w:sz w:val="12"/>
          <w:szCs w:val="12"/>
        </w:rPr>
      </w:pPr>
    </w:p>
    <w:p w14:paraId="2BCA92F5" w14:textId="639D0EE1" w:rsidR="00B456DC" w:rsidRPr="00B456DC" w:rsidRDefault="00B456DC" w:rsidP="00B456DC">
      <w:pPr>
        <w:rPr>
          <w:sz w:val="12"/>
          <w:szCs w:val="12"/>
        </w:rPr>
      </w:pPr>
    </w:p>
    <w:p w14:paraId="572FA310" w14:textId="657D93F3" w:rsidR="00B456DC" w:rsidRPr="00B456DC" w:rsidRDefault="00B456DC" w:rsidP="00B456DC">
      <w:pPr>
        <w:rPr>
          <w:sz w:val="12"/>
          <w:szCs w:val="12"/>
        </w:rPr>
      </w:pPr>
    </w:p>
    <w:sectPr w:rsidR="00B456DC" w:rsidRPr="00B456DC">
      <w:headerReference w:type="default" r:id="rId2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ECF5" w14:textId="77777777" w:rsidR="00D455DB" w:rsidRDefault="00D455DB">
      <w:r>
        <w:separator/>
      </w:r>
    </w:p>
  </w:endnote>
  <w:endnote w:type="continuationSeparator" w:id="0">
    <w:p w14:paraId="4305DB9A" w14:textId="77777777" w:rsidR="00D455DB" w:rsidRDefault="00D455DB">
      <w:r>
        <w:continuationSeparator/>
      </w:r>
    </w:p>
  </w:endnote>
  <w:endnote w:type="continuationNotice" w:id="1">
    <w:p w14:paraId="260F6147" w14:textId="77777777" w:rsidR="00D455DB" w:rsidRDefault="00D4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8CE1" w14:textId="77777777" w:rsidR="00D05D04" w:rsidRDefault="00D05D04" w:rsidP="00D05D04">
    <w:pPr>
      <w:spacing w:line="183" w:lineRule="exact"/>
      <w:ind w:left="20"/>
      <w:rPr>
        <w:rFonts w:ascii="Century Gothic" w:eastAsia="Corbel" w:hAnsi="Century Gothic" w:cs="Corbel"/>
        <w:i/>
        <w:sz w:val="12"/>
        <w:szCs w:val="18"/>
      </w:rPr>
    </w:pPr>
    <w:r>
      <w:rPr>
        <w:rFonts w:ascii="Century Gothic" w:hAnsi="Century Gothic"/>
        <w:b/>
        <w:i/>
        <w:color w:val="FF0000"/>
        <w:sz w:val="18"/>
        <w:szCs w:val="28"/>
      </w:rPr>
      <w:t>Information</w:t>
    </w:r>
    <w:r>
      <w:rPr>
        <w:rFonts w:ascii="Century Gothic" w:hAnsi="Century Gothic"/>
        <w:b/>
        <w:i/>
        <w:color w:val="FF0000"/>
        <w:spacing w:val="-4"/>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this</w:t>
    </w:r>
    <w:r>
      <w:rPr>
        <w:rFonts w:ascii="Century Gothic" w:hAnsi="Century Gothic"/>
        <w:b/>
        <w:i/>
        <w:color w:val="FF0000"/>
        <w:spacing w:val="-4"/>
        <w:sz w:val="18"/>
        <w:szCs w:val="28"/>
      </w:rPr>
      <w:t xml:space="preserve"> </w:t>
    </w:r>
    <w:r>
      <w:rPr>
        <w:rFonts w:ascii="Century Gothic" w:hAnsi="Century Gothic"/>
        <w:b/>
        <w:i/>
        <w:color w:val="FF0000"/>
        <w:sz w:val="18"/>
        <w:szCs w:val="28"/>
      </w:rPr>
      <w:t>study</w:t>
    </w:r>
    <w:r>
      <w:rPr>
        <w:rFonts w:ascii="Century Gothic" w:hAnsi="Century Gothic"/>
        <w:b/>
        <w:i/>
        <w:color w:val="FF0000"/>
        <w:spacing w:val="-2"/>
        <w:sz w:val="18"/>
        <w:szCs w:val="28"/>
      </w:rPr>
      <w:t xml:space="preserve"> </w:t>
    </w:r>
    <w:r>
      <w:rPr>
        <w:rFonts w:ascii="Century Gothic" w:hAnsi="Century Gothic"/>
        <w:b/>
        <w:i/>
        <w:color w:val="FF0000"/>
        <w:sz w:val="18"/>
        <w:szCs w:val="28"/>
      </w:rPr>
      <w:t>plan</w:t>
    </w:r>
    <w:r>
      <w:rPr>
        <w:rFonts w:ascii="Century Gothic" w:hAnsi="Century Gothic"/>
        <w:b/>
        <w:i/>
        <w:color w:val="FF0000"/>
        <w:spacing w:val="-3"/>
        <w:sz w:val="18"/>
        <w:szCs w:val="28"/>
      </w:rPr>
      <w:t xml:space="preserve"> </w:t>
    </w:r>
    <w:r>
      <w:rPr>
        <w:rFonts w:ascii="Century Gothic" w:hAnsi="Century Gothic"/>
        <w:b/>
        <w:i/>
        <w:color w:val="FF0000"/>
        <w:sz w:val="18"/>
        <w:szCs w:val="28"/>
      </w:rPr>
      <w:t>is</w:t>
    </w:r>
    <w:r>
      <w:rPr>
        <w:rFonts w:ascii="Century Gothic" w:hAnsi="Century Gothic"/>
        <w:b/>
        <w:i/>
        <w:color w:val="FF0000"/>
        <w:spacing w:val="-3"/>
        <w:sz w:val="18"/>
        <w:szCs w:val="28"/>
      </w:rPr>
      <w:t xml:space="preserve"> </w:t>
    </w:r>
    <w:r>
      <w:rPr>
        <w:rFonts w:ascii="Century Gothic" w:hAnsi="Century Gothic"/>
        <w:b/>
        <w:i/>
        <w:color w:val="FF0000"/>
        <w:sz w:val="18"/>
        <w:szCs w:val="28"/>
      </w:rPr>
      <w:t>correct</w:t>
    </w:r>
    <w:r>
      <w:rPr>
        <w:rFonts w:ascii="Century Gothic" w:hAnsi="Century Gothic"/>
        <w:b/>
        <w:i/>
        <w:color w:val="FF0000"/>
        <w:spacing w:val="-4"/>
        <w:sz w:val="18"/>
        <w:szCs w:val="28"/>
      </w:rPr>
      <w:t xml:space="preserve"> </w:t>
    </w:r>
    <w:r>
      <w:rPr>
        <w:rFonts w:ascii="Century Gothic" w:hAnsi="Century Gothic"/>
        <w:b/>
        <w:i/>
        <w:color w:val="FF0000"/>
        <w:sz w:val="18"/>
        <w:szCs w:val="28"/>
      </w:rPr>
      <w:t>as</w:t>
    </w:r>
    <w:r>
      <w:rPr>
        <w:rFonts w:ascii="Century Gothic" w:hAnsi="Century Gothic"/>
        <w:b/>
        <w:i/>
        <w:color w:val="FF0000"/>
        <w:spacing w:val="-3"/>
        <w:sz w:val="18"/>
        <w:szCs w:val="28"/>
      </w:rPr>
      <w:t xml:space="preserve"> </w:t>
    </w:r>
    <w:r>
      <w:rPr>
        <w:rFonts w:ascii="Century Gothic" w:hAnsi="Century Gothic"/>
        <w:b/>
        <w:i/>
        <w:color w:val="FF0000"/>
        <w:sz w:val="18"/>
        <w:szCs w:val="28"/>
      </w:rPr>
      <w:t>of</w:t>
    </w:r>
    <w:r>
      <w:rPr>
        <w:rFonts w:ascii="Century Gothic" w:hAnsi="Century Gothic"/>
        <w:b/>
        <w:i/>
        <w:color w:val="FF0000"/>
        <w:spacing w:val="-1"/>
        <w:sz w:val="18"/>
        <w:szCs w:val="28"/>
      </w:rPr>
      <w:t xml:space="preserve"> </w:t>
    </w:r>
    <w:r>
      <w:rPr>
        <w:rFonts w:ascii="Century Gothic" w:hAnsi="Century Gothic"/>
        <w:b/>
        <w:i/>
        <w:color w:val="FF0000"/>
        <w:sz w:val="18"/>
        <w:szCs w:val="28"/>
      </w:rPr>
      <w:t>Oct 2024,</w:t>
    </w:r>
    <w:r>
      <w:rPr>
        <w:rFonts w:ascii="Century Gothic" w:hAnsi="Century Gothic"/>
        <w:b/>
        <w:i/>
        <w:color w:val="FF0000"/>
        <w:spacing w:val="-3"/>
        <w:sz w:val="18"/>
        <w:szCs w:val="28"/>
      </w:rPr>
      <w:t xml:space="preserve"> </w:t>
    </w:r>
    <w:r>
      <w:rPr>
        <w:rFonts w:ascii="Century Gothic" w:hAnsi="Century Gothic"/>
        <w:b/>
        <w:i/>
        <w:color w:val="FF0000"/>
        <w:sz w:val="18"/>
        <w:szCs w:val="28"/>
      </w:rPr>
      <w:t>but</w:t>
    </w:r>
    <w:r>
      <w:rPr>
        <w:rFonts w:ascii="Century Gothic" w:hAnsi="Century Gothic"/>
        <w:b/>
        <w:i/>
        <w:color w:val="FF0000"/>
        <w:spacing w:val="-1"/>
        <w:sz w:val="18"/>
        <w:szCs w:val="28"/>
      </w:rPr>
      <w:t xml:space="preserve"> </w:t>
    </w:r>
    <w:r>
      <w:rPr>
        <w:rFonts w:ascii="Century Gothic" w:hAnsi="Century Gothic"/>
        <w:b/>
        <w:i/>
        <w:color w:val="FF0000"/>
        <w:sz w:val="18"/>
        <w:szCs w:val="28"/>
      </w:rPr>
      <w:t>is</w:t>
    </w:r>
    <w:r>
      <w:rPr>
        <w:rFonts w:ascii="Century Gothic" w:hAnsi="Century Gothic"/>
        <w:b/>
        <w:i/>
        <w:color w:val="FF0000"/>
        <w:spacing w:val="-4"/>
        <w:sz w:val="18"/>
        <w:szCs w:val="28"/>
      </w:rPr>
      <w:t xml:space="preserve"> </w:t>
    </w:r>
    <w:r>
      <w:rPr>
        <w:rFonts w:ascii="Century Gothic" w:hAnsi="Century Gothic"/>
        <w:b/>
        <w:i/>
        <w:color w:val="FF0000"/>
        <w:sz w:val="18"/>
        <w:szCs w:val="28"/>
      </w:rPr>
      <w:t>subject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change</w:t>
    </w:r>
    <w:r>
      <w:rPr>
        <w:rFonts w:ascii="Century Gothic" w:hAnsi="Century Gothic"/>
        <w:b/>
        <w:i/>
        <w:color w:val="FF0000"/>
        <w:spacing w:val="-1"/>
        <w:sz w:val="18"/>
        <w:szCs w:val="28"/>
      </w:rPr>
      <w:t xml:space="preserve"> </w:t>
    </w:r>
    <w:r>
      <w:rPr>
        <w:rFonts w:ascii="Century Gothic" w:hAnsi="Century Gothic"/>
        <w:b/>
        <w:i/>
        <w:color w:val="FF0000"/>
        <w:sz w:val="18"/>
        <w:szCs w:val="28"/>
      </w:rPr>
      <w:t>from</w:t>
    </w:r>
    <w:r>
      <w:rPr>
        <w:rFonts w:ascii="Century Gothic" w:hAnsi="Century Gothic"/>
        <w:b/>
        <w:i/>
        <w:color w:val="FF0000"/>
        <w:spacing w:val="-3"/>
        <w:sz w:val="18"/>
        <w:szCs w:val="28"/>
      </w:rPr>
      <w:t xml:space="preserve"> </w:t>
    </w:r>
    <w:r>
      <w:rPr>
        <w:rFonts w:ascii="Century Gothic" w:hAnsi="Century Gothic"/>
        <w:b/>
        <w:i/>
        <w:color w:val="FF0000"/>
        <w:sz w:val="18"/>
        <w:szCs w:val="28"/>
      </w:rPr>
      <w:t>time</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time.</w:t>
    </w:r>
    <w:r>
      <w:rPr>
        <w:rFonts w:ascii="Century Gothic" w:hAnsi="Century Gothic"/>
        <w:b/>
        <w:i/>
        <w:color w:val="FF0000"/>
        <w:spacing w:val="26"/>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particular,</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1"/>
        <w:sz w:val="18"/>
        <w:szCs w:val="28"/>
      </w:rPr>
      <w:t xml:space="preserve"> </w:t>
    </w:r>
    <w:r>
      <w:rPr>
        <w:rFonts w:ascii="Century Gothic" w:hAnsi="Century Gothic"/>
        <w:b/>
        <w:i/>
        <w:color w:val="FF0000"/>
        <w:sz w:val="18"/>
        <w:szCs w:val="28"/>
      </w:rPr>
      <w:t>University</w:t>
    </w:r>
    <w:r>
      <w:rPr>
        <w:rFonts w:ascii="Century Gothic" w:hAnsi="Century Gothic"/>
        <w:b/>
        <w:i/>
        <w:color w:val="FF0000"/>
        <w:spacing w:val="-3"/>
        <w:sz w:val="18"/>
        <w:szCs w:val="28"/>
      </w:rPr>
      <w:t xml:space="preserve"> </w:t>
    </w:r>
    <w:r>
      <w:rPr>
        <w:rFonts w:ascii="Century Gothic" w:hAnsi="Century Gothic"/>
        <w:b/>
        <w:i/>
        <w:color w:val="FF0000"/>
        <w:sz w:val="18"/>
        <w:szCs w:val="28"/>
      </w:rPr>
      <w:t>reserves</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2"/>
        <w:sz w:val="18"/>
        <w:szCs w:val="28"/>
      </w:rPr>
      <w:t xml:space="preserve"> </w:t>
    </w:r>
    <w:r>
      <w:rPr>
        <w:rFonts w:ascii="Century Gothic" w:hAnsi="Century Gothic"/>
        <w:b/>
        <w:i/>
        <w:color w:val="FF0000"/>
        <w:sz w:val="18"/>
        <w:szCs w:val="28"/>
      </w:rPr>
      <w:t>right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3"/>
        <w:sz w:val="18"/>
        <w:szCs w:val="28"/>
      </w:rPr>
      <w:t xml:space="preserve"> </w:t>
    </w:r>
    <w:r>
      <w:rPr>
        <w:rFonts w:ascii="Century Gothic" w:hAnsi="Century Gothic"/>
        <w:b/>
        <w:i/>
        <w:color w:val="FF0000"/>
        <w:sz w:val="18"/>
        <w:szCs w:val="28"/>
      </w:rPr>
      <w:t>change</w:t>
    </w:r>
    <w:r>
      <w:rPr>
        <w:rFonts w:ascii="Century Gothic" w:hAnsi="Century Gothic"/>
        <w:b/>
        <w:i/>
        <w:color w:val="FF0000"/>
        <w:spacing w:val="-2"/>
        <w:sz w:val="18"/>
        <w:szCs w:val="28"/>
      </w:rPr>
      <w:t xml:space="preserve"> </w:t>
    </w:r>
    <w:r>
      <w:rPr>
        <w:rFonts w:ascii="Century Gothic" w:hAnsi="Century Gothic"/>
        <w:b/>
        <w:i/>
        <w:color w:val="FF0000"/>
        <w:sz w:val="18"/>
        <w:szCs w:val="28"/>
      </w:rPr>
      <w:t>the</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2"/>
        <w:sz w:val="18"/>
        <w:szCs w:val="28"/>
      </w:rPr>
      <w:t xml:space="preserve"> </w:t>
    </w:r>
    <w:r>
      <w:rPr>
        <w:rFonts w:ascii="Century Gothic" w:hAnsi="Century Gothic"/>
        <w:b/>
        <w:i/>
        <w:color w:val="FF0000"/>
        <w:sz w:val="18"/>
        <w:szCs w:val="28"/>
      </w:rPr>
      <w:t>availability</w:t>
    </w:r>
    <w:r>
      <w:rPr>
        <w:rFonts w:ascii="Century Gothic" w:hAnsi="Century Gothic"/>
        <w:b/>
        <w:i/>
        <w:color w:val="FF0000"/>
        <w:spacing w:val="-2"/>
        <w:sz w:val="18"/>
        <w:szCs w:val="28"/>
      </w:rPr>
      <w:t xml:space="preserve"> </w:t>
    </w:r>
    <w:r>
      <w:rPr>
        <w:rFonts w:ascii="Century Gothic" w:hAnsi="Century Gothic"/>
        <w:b/>
        <w:i/>
        <w:color w:val="FF0000"/>
        <w:sz w:val="18"/>
        <w:szCs w:val="28"/>
      </w:rPr>
      <w:t>and</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1"/>
        <w:sz w:val="18"/>
        <w:szCs w:val="28"/>
      </w:rPr>
      <w:t xml:space="preserve"> </w:t>
    </w:r>
    <w:r>
      <w:rPr>
        <w:rFonts w:ascii="Century Gothic" w:hAnsi="Century Gothic"/>
        <w:b/>
        <w:i/>
        <w:color w:val="FF0000"/>
        <w:sz w:val="18"/>
        <w:szCs w:val="28"/>
      </w:rPr>
      <w:t>rules</w:t>
    </w:r>
    <w:r>
      <w:rPr>
        <w:rFonts w:ascii="Century Gothic" w:hAnsi="Century Gothic"/>
        <w:i/>
        <w:sz w:val="12"/>
        <w:szCs w:val="18"/>
      </w:rPr>
      <w:t>.</w:t>
    </w:r>
  </w:p>
  <w:p w14:paraId="0619BBFD" w14:textId="77777777" w:rsidR="00D05D04" w:rsidRDefault="00D0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081F" w14:textId="77777777" w:rsidR="00D455DB" w:rsidRDefault="00D455DB">
      <w:r>
        <w:separator/>
      </w:r>
    </w:p>
  </w:footnote>
  <w:footnote w:type="continuationSeparator" w:id="0">
    <w:p w14:paraId="194FFEC6" w14:textId="77777777" w:rsidR="00D455DB" w:rsidRDefault="00D455DB">
      <w:r>
        <w:continuationSeparator/>
      </w:r>
    </w:p>
  </w:footnote>
  <w:footnote w:type="continuationNotice" w:id="1">
    <w:p w14:paraId="360EA003" w14:textId="77777777" w:rsidR="00D455DB" w:rsidRDefault="00D4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3CC080A1" w:rsidR="00D428B4" w:rsidRDefault="003629BF">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_x0000_s1040" type="#_x0000_t202"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fillcolor="window" strokecolor="#27348b" strokeweight="2pt">
              <v:textbox style="mso-fit-shape-to-text:t">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C4E100" id="Group 60" o:spid="_x0000_s1026" style="position:absolute;margin-left:683.95pt;margin-top:-19.65pt;width:104.6pt;height:2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filled="f" stroked="f">
              <v:textbox inset="0,0,0,0">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7F4C5146" w:rsidR="00D428B4" w:rsidRDefault="0056725A">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D6F712" id="_x0000_t202" coordsize="21600,21600" o:spt="202" path="m,l,21600r21600,l21600,xe">
              <v:stroke joinstyle="miter"/>
              <v:path gradientshapeok="t" o:connecttype="rect"/>
            </v:shapetype>
            <v:shape id="_x0000_s1042" type="#_x0000_t20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fillcolor="window" strokecolor="#27348b" strokeweight="2pt">
              <v:textbox style="mso-fit-shape-to-text:t">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C58C02" id="Group 1026751788" o:spid="_x0000_s1026" style="position:absolute;margin-left:625.85pt;margin-top:-17.25pt;width:144.8pt;height:49.95pt;z-index:-251658239;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44635"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r:id="rId11" o:title=""/>
              </v:shape>
              <v:group id="Group 1180885724"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r:id="rId15" o:title=""/>
                </v:shape>
              </v:group>
              <v:shape id="Picture 843413041"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r:id="rId16" o:title=""/>
              </v:shape>
              <v:shape id="Picture 413539560"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r:id="rId17" o:title=""/>
              </v:shape>
              <v:group id="Group 929561101"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r:id="rId20" o:title=""/>
                </v:shape>
              </v:group>
              <v:shape id="Freeform: Shape 119341717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AA05" id="Text Box 757315299" o:spid="_x0000_s1043" type="#_x0000_t202"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filled="f" stroked="f">
              <v:textbox inset="0,0,0,0">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 w:numId="13" w16cid:durableId="149973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72D"/>
    <w:rsid w:val="00026DBF"/>
    <w:rsid w:val="000279C2"/>
    <w:rsid w:val="0003157E"/>
    <w:rsid w:val="0003639F"/>
    <w:rsid w:val="00036C53"/>
    <w:rsid w:val="00037281"/>
    <w:rsid w:val="00037EF9"/>
    <w:rsid w:val="000400C7"/>
    <w:rsid w:val="000428B7"/>
    <w:rsid w:val="000443AD"/>
    <w:rsid w:val="00047FD9"/>
    <w:rsid w:val="00050D19"/>
    <w:rsid w:val="00053B0B"/>
    <w:rsid w:val="00053D92"/>
    <w:rsid w:val="00057BF2"/>
    <w:rsid w:val="000600A2"/>
    <w:rsid w:val="000607B5"/>
    <w:rsid w:val="00065680"/>
    <w:rsid w:val="000670DE"/>
    <w:rsid w:val="00070998"/>
    <w:rsid w:val="00076CBC"/>
    <w:rsid w:val="00082864"/>
    <w:rsid w:val="00082A17"/>
    <w:rsid w:val="000841D3"/>
    <w:rsid w:val="00091CFF"/>
    <w:rsid w:val="000934AD"/>
    <w:rsid w:val="00095393"/>
    <w:rsid w:val="00095E51"/>
    <w:rsid w:val="0009614C"/>
    <w:rsid w:val="000A26BA"/>
    <w:rsid w:val="000A2DE1"/>
    <w:rsid w:val="000A360E"/>
    <w:rsid w:val="000A3785"/>
    <w:rsid w:val="000A73CC"/>
    <w:rsid w:val="000A7504"/>
    <w:rsid w:val="000A7698"/>
    <w:rsid w:val="000B0B5E"/>
    <w:rsid w:val="000B2DC6"/>
    <w:rsid w:val="000B3BF2"/>
    <w:rsid w:val="000B7D6D"/>
    <w:rsid w:val="000C0B2B"/>
    <w:rsid w:val="000C1225"/>
    <w:rsid w:val="000C1750"/>
    <w:rsid w:val="000C1B60"/>
    <w:rsid w:val="000C2610"/>
    <w:rsid w:val="000C27B2"/>
    <w:rsid w:val="000D2CC5"/>
    <w:rsid w:val="000D2CD8"/>
    <w:rsid w:val="000D3E93"/>
    <w:rsid w:val="000D419E"/>
    <w:rsid w:val="000D7C75"/>
    <w:rsid w:val="000D7FAF"/>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78F"/>
    <w:rsid w:val="00134905"/>
    <w:rsid w:val="00141178"/>
    <w:rsid w:val="00141894"/>
    <w:rsid w:val="0014505F"/>
    <w:rsid w:val="001470D8"/>
    <w:rsid w:val="00147EA8"/>
    <w:rsid w:val="00150140"/>
    <w:rsid w:val="0015263B"/>
    <w:rsid w:val="001559C1"/>
    <w:rsid w:val="00155CEC"/>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3BF6"/>
    <w:rsid w:val="0018533E"/>
    <w:rsid w:val="0018604B"/>
    <w:rsid w:val="00191738"/>
    <w:rsid w:val="00191AB2"/>
    <w:rsid w:val="00193491"/>
    <w:rsid w:val="00193539"/>
    <w:rsid w:val="00194530"/>
    <w:rsid w:val="001A1D6D"/>
    <w:rsid w:val="001A26FF"/>
    <w:rsid w:val="001A5489"/>
    <w:rsid w:val="001B0A54"/>
    <w:rsid w:val="001B18D8"/>
    <w:rsid w:val="001B254C"/>
    <w:rsid w:val="001B262E"/>
    <w:rsid w:val="001B4D9A"/>
    <w:rsid w:val="001B4E1A"/>
    <w:rsid w:val="001B5D6F"/>
    <w:rsid w:val="001B6914"/>
    <w:rsid w:val="001B7742"/>
    <w:rsid w:val="001B7B66"/>
    <w:rsid w:val="001C02FB"/>
    <w:rsid w:val="001C09D8"/>
    <w:rsid w:val="001C1880"/>
    <w:rsid w:val="001C7BC0"/>
    <w:rsid w:val="001D18DD"/>
    <w:rsid w:val="001D3B9D"/>
    <w:rsid w:val="001D4AAC"/>
    <w:rsid w:val="001D69EB"/>
    <w:rsid w:val="001D79FC"/>
    <w:rsid w:val="001D7F3F"/>
    <w:rsid w:val="001E1C3C"/>
    <w:rsid w:val="001F18D0"/>
    <w:rsid w:val="001F2EF8"/>
    <w:rsid w:val="001F5367"/>
    <w:rsid w:val="001F56A8"/>
    <w:rsid w:val="001F6E75"/>
    <w:rsid w:val="001F717F"/>
    <w:rsid w:val="002001A3"/>
    <w:rsid w:val="00201615"/>
    <w:rsid w:val="00204FBD"/>
    <w:rsid w:val="00210213"/>
    <w:rsid w:val="002109DE"/>
    <w:rsid w:val="002127F7"/>
    <w:rsid w:val="00212FC1"/>
    <w:rsid w:val="0021332E"/>
    <w:rsid w:val="0021370E"/>
    <w:rsid w:val="00213BD7"/>
    <w:rsid w:val="0021660D"/>
    <w:rsid w:val="002205B7"/>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6071"/>
    <w:rsid w:val="00273CC5"/>
    <w:rsid w:val="002741C8"/>
    <w:rsid w:val="002749F6"/>
    <w:rsid w:val="002835BD"/>
    <w:rsid w:val="00292E61"/>
    <w:rsid w:val="00296001"/>
    <w:rsid w:val="002A0331"/>
    <w:rsid w:val="002A2DA1"/>
    <w:rsid w:val="002A43B6"/>
    <w:rsid w:val="002A45EF"/>
    <w:rsid w:val="002A51AF"/>
    <w:rsid w:val="002A5544"/>
    <w:rsid w:val="002A6FB5"/>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133"/>
    <w:rsid w:val="00312935"/>
    <w:rsid w:val="00312A44"/>
    <w:rsid w:val="00313C10"/>
    <w:rsid w:val="003146A3"/>
    <w:rsid w:val="0031607A"/>
    <w:rsid w:val="0031630B"/>
    <w:rsid w:val="00316B3D"/>
    <w:rsid w:val="00317B8E"/>
    <w:rsid w:val="0032778E"/>
    <w:rsid w:val="00332B47"/>
    <w:rsid w:val="003336A2"/>
    <w:rsid w:val="00334D45"/>
    <w:rsid w:val="00334FA3"/>
    <w:rsid w:val="00337B4A"/>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841EB"/>
    <w:rsid w:val="0038570F"/>
    <w:rsid w:val="003866E5"/>
    <w:rsid w:val="00386869"/>
    <w:rsid w:val="00390AAD"/>
    <w:rsid w:val="00395087"/>
    <w:rsid w:val="00397C17"/>
    <w:rsid w:val="003A5134"/>
    <w:rsid w:val="003A60ED"/>
    <w:rsid w:val="003B01B6"/>
    <w:rsid w:val="003B2EB4"/>
    <w:rsid w:val="003B38F6"/>
    <w:rsid w:val="003B483E"/>
    <w:rsid w:val="003B5FA2"/>
    <w:rsid w:val="003B6E08"/>
    <w:rsid w:val="003C3139"/>
    <w:rsid w:val="003C69AB"/>
    <w:rsid w:val="003D06F8"/>
    <w:rsid w:val="003D0A9C"/>
    <w:rsid w:val="003D4FA0"/>
    <w:rsid w:val="003D53A5"/>
    <w:rsid w:val="003D6CFB"/>
    <w:rsid w:val="003E2A46"/>
    <w:rsid w:val="003E6056"/>
    <w:rsid w:val="003E690C"/>
    <w:rsid w:val="003E7829"/>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547D"/>
    <w:rsid w:val="00467654"/>
    <w:rsid w:val="00471DAC"/>
    <w:rsid w:val="00471ED2"/>
    <w:rsid w:val="00473B14"/>
    <w:rsid w:val="00475726"/>
    <w:rsid w:val="00475B50"/>
    <w:rsid w:val="0048261F"/>
    <w:rsid w:val="00487E41"/>
    <w:rsid w:val="00490D72"/>
    <w:rsid w:val="00490D85"/>
    <w:rsid w:val="004911A6"/>
    <w:rsid w:val="00496A9F"/>
    <w:rsid w:val="00496BB1"/>
    <w:rsid w:val="004A74C4"/>
    <w:rsid w:val="004B0552"/>
    <w:rsid w:val="004B1616"/>
    <w:rsid w:val="004B21E4"/>
    <w:rsid w:val="004B3815"/>
    <w:rsid w:val="004B51E4"/>
    <w:rsid w:val="004B5633"/>
    <w:rsid w:val="004C193B"/>
    <w:rsid w:val="004C2535"/>
    <w:rsid w:val="004C55E6"/>
    <w:rsid w:val="004C56D2"/>
    <w:rsid w:val="004C7CB2"/>
    <w:rsid w:val="004D1B4F"/>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4DF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4977"/>
    <w:rsid w:val="005576D9"/>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4EFC"/>
    <w:rsid w:val="005A4F3E"/>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E6A"/>
    <w:rsid w:val="005F56A2"/>
    <w:rsid w:val="005F7211"/>
    <w:rsid w:val="005F7369"/>
    <w:rsid w:val="005F73DB"/>
    <w:rsid w:val="006004DF"/>
    <w:rsid w:val="006015B4"/>
    <w:rsid w:val="00602400"/>
    <w:rsid w:val="00606259"/>
    <w:rsid w:val="0060722A"/>
    <w:rsid w:val="00610438"/>
    <w:rsid w:val="00610ABE"/>
    <w:rsid w:val="00611249"/>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65266"/>
    <w:rsid w:val="00666639"/>
    <w:rsid w:val="006676D6"/>
    <w:rsid w:val="00671AB7"/>
    <w:rsid w:val="00672B0F"/>
    <w:rsid w:val="006734F0"/>
    <w:rsid w:val="00674F97"/>
    <w:rsid w:val="0067538B"/>
    <w:rsid w:val="006813DC"/>
    <w:rsid w:val="00681462"/>
    <w:rsid w:val="00681519"/>
    <w:rsid w:val="00681A0B"/>
    <w:rsid w:val="00683552"/>
    <w:rsid w:val="0068404D"/>
    <w:rsid w:val="006851CE"/>
    <w:rsid w:val="006854CD"/>
    <w:rsid w:val="00686D2E"/>
    <w:rsid w:val="006871BC"/>
    <w:rsid w:val="00691E12"/>
    <w:rsid w:val="00693F5F"/>
    <w:rsid w:val="00694E8D"/>
    <w:rsid w:val="00697188"/>
    <w:rsid w:val="006A04A2"/>
    <w:rsid w:val="006A0A7D"/>
    <w:rsid w:val="006A1B67"/>
    <w:rsid w:val="006A1B97"/>
    <w:rsid w:val="006A2E6F"/>
    <w:rsid w:val="006A6C64"/>
    <w:rsid w:val="006A70F6"/>
    <w:rsid w:val="006A75A4"/>
    <w:rsid w:val="006B38E9"/>
    <w:rsid w:val="006B4A64"/>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3133"/>
    <w:rsid w:val="006F0ECF"/>
    <w:rsid w:val="006F2072"/>
    <w:rsid w:val="006F2D8E"/>
    <w:rsid w:val="006F5B96"/>
    <w:rsid w:val="006F5D39"/>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7FE8"/>
    <w:rsid w:val="0074669D"/>
    <w:rsid w:val="0075101E"/>
    <w:rsid w:val="00753DE9"/>
    <w:rsid w:val="0075608B"/>
    <w:rsid w:val="00757843"/>
    <w:rsid w:val="0076153C"/>
    <w:rsid w:val="007615DC"/>
    <w:rsid w:val="007646CE"/>
    <w:rsid w:val="00764CBA"/>
    <w:rsid w:val="007651B2"/>
    <w:rsid w:val="007661CB"/>
    <w:rsid w:val="00766AF5"/>
    <w:rsid w:val="007715C5"/>
    <w:rsid w:val="00774AC8"/>
    <w:rsid w:val="0077612B"/>
    <w:rsid w:val="007827B3"/>
    <w:rsid w:val="007865DE"/>
    <w:rsid w:val="007901D1"/>
    <w:rsid w:val="00790E29"/>
    <w:rsid w:val="007942A2"/>
    <w:rsid w:val="007942EC"/>
    <w:rsid w:val="007978BE"/>
    <w:rsid w:val="007A0FA8"/>
    <w:rsid w:val="007A21D3"/>
    <w:rsid w:val="007A3732"/>
    <w:rsid w:val="007B0879"/>
    <w:rsid w:val="007B1D24"/>
    <w:rsid w:val="007B246B"/>
    <w:rsid w:val="007B2D30"/>
    <w:rsid w:val="007B2FD7"/>
    <w:rsid w:val="007B4B56"/>
    <w:rsid w:val="007B5800"/>
    <w:rsid w:val="007C07AC"/>
    <w:rsid w:val="007C1D0B"/>
    <w:rsid w:val="007C1E96"/>
    <w:rsid w:val="007C2D1D"/>
    <w:rsid w:val="007C4BD4"/>
    <w:rsid w:val="007D0E1F"/>
    <w:rsid w:val="007D35F7"/>
    <w:rsid w:val="007D45AE"/>
    <w:rsid w:val="007D473D"/>
    <w:rsid w:val="007D7207"/>
    <w:rsid w:val="007D7FC9"/>
    <w:rsid w:val="007E2F32"/>
    <w:rsid w:val="007E3591"/>
    <w:rsid w:val="007E4A15"/>
    <w:rsid w:val="007E4F8E"/>
    <w:rsid w:val="007E78D4"/>
    <w:rsid w:val="007F453F"/>
    <w:rsid w:val="008003A9"/>
    <w:rsid w:val="00804277"/>
    <w:rsid w:val="008066E5"/>
    <w:rsid w:val="00807419"/>
    <w:rsid w:val="00810138"/>
    <w:rsid w:val="00813748"/>
    <w:rsid w:val="00813BBB"/>
    <w:rsid w:val="00815C15"/>
    <w:rsid w:val="00817E54"/>
    <w:rsid w:val="00820489"/>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3439"/>
    <w:rsid w:val="008952E1"/>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0F6"/>
    <w:rsid w:val="00914C84"/>
    <w:rsid w:val="00920DFA"/>
    <w:rsid w:val="00924F53"/>
    <w:rsid w:val="00925038"/>
    <w:rsid w:val="00926917"/>
    <w:rsid w:val="009341C3"/>
    <w:rsid w:val="0093643C"/>
    <w:rsid w:val="00941F2F"/>
    <w:rsid w:val="00942035"/>
    <w:rsid w:val="009438FB"/>
    <w:rsid w:val="00950027"/>
    <w:rsid w:val="0095370D"/>
    <w:rsid w:val="00953A73"/>
    <w:rsid w:val="00953E09"/>
    <w:rsid w:val="009566E2"/>
    <w:rsid w:val="00956813"/>
    <w:rsid w:val="0095686E"/>
    <w:rsid w:val="00957BC1"/>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3FF0"/>
    <w:rsid w:val="009A407D"/>
    <w:rsid w:val="009A4247"/>
    <w:rsid w:val="009A432A"/>
    <w:rsid w:val="009A53EC"/>
    <w:rsid w:val="009B09D7"/>
    <w:rsid w:val="009B4715"/>
    <w:rsid w:val="009B58CE"/>
    <w:rsid w:val="009C0DCC"/>
    <w:rsid w:val="009C2675"/>
    <w:rsid w:val="009C32B8"/>
    <w:rsid w:val="009C384F"/>
    <w:rsid w:val="009C3F20"/>
    <w:rsid w:val="009C4769"/>
    <w:rsid w:val="009D1394"/>
    <w:rsid w:val="009D2CF0"/>
    <w:rsid w:val="009D34AB"/>
    <w:rsid w:val="009E7076"/>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7AFD"/>
    <w:rsid w:val="00A57D44"/>
    <w:rsid w:val="00A57FBC"/>
    <w:rsid w:val="00A60B8E"/>
    <w:rsid w:val="00A63E0C"/>
    <w:rsid w:val="00A64087"/>
    <w:rsid w:val="00A6448C"/>
    <w:rsid w:val="00A67049"/>
    <w:rsid w:val="00A70E87"/>
    <w:rsid w:val="00A73BF4"/>
    <w:rsid w:val="00A749EA"/>
    <w:rsid w:val="00A77800"/>
    <w:rsid w:val="00A840E4"/>
    <w:rsid w:val="00A87323"/>
    <w:rsid w:val="00A87A2E"/>
    <w:rsid w:val="00A92346"/>
    <w:rsid w:val="00A9392C"/>
    <w:rsid w:val="00A94752"/>
    <w:rsid w:val="00A94BF6"/>
    <w:rsid w:val="00A94D7D"/>
    <w:rsid w:val="00A96258"/>
    <w:rsid w:val="00A973C0"/>
    <w:rsid w:val="00AA0DEB"/>
    <w:rsid w:val="00AA2733"/>
    <w:rsid w:val="00AA2C1C"/>
    <w:rsid w:val="00AA4CE1"/>
    <w:rsid w:val="00AA50B0"/>
    <w:rsid w:val="00AB20DE"/>
    <w:rsid w:val="00AB58A2"/>
    <w:rsid w:val="00AC0054"/>
    <w:rsid w:val="00AC03D2"/>
    <w:rsid w:val="00AC044B"/>
    <w:rsid w:val="00AC1F62"/>
    <w:rsid w:val="00AC4533"/>
    <w:rsid w:val="00AC5061"/>
    <w:rsid w:val="00AC5512"/>
    <w:rsid w:val="00AC66B6"/>
    <w:rsid w:val="00AD05D1"/>
    <w:rsid w:val="00AD5B58"/>
    <w:rsid w:val="00AE04A1"/>
    <w:rsid w:val="00AE0F01"/>
    <w:rsid w:val="00AE2C26"/>
    <w:rsid w:val="00AE2CE4"/>
    <w:rsid w:val="00AE55F5"/>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2AB8"/>
    <w:rsid w:val="00B236B4"/>
    <w:rsid w:val="00B2517B"/>
    <w:rsid w:val="00B2639C"/>
    <w:rsid w:val="00B3002D"/>
    <w:rsid w:val="00B31BF6"/>
    <w:rsid w:val="00B331A9"/>
    <w:rsid w:val="00B337F1"/>
    <w:rsid w:val="00B33807"/>
    <w:rsid w:val="00B34873"/>
    <w:rsid w:val="00B36A2E"/>
    <w:rsid w:val="00B36CD9"/>
    <w:rsid w:val="00B410B9"/>
    <w:rsid w:val="00B43C06"/>
    <w:rsid w:val="00B43FBE"/>
    <w:rsid w:val="00B44676"/>
    <w:rsid w:val="00B452C0"/>
    <w:rsid w:val="00B456DC"/>
    <w:rsid w:val="00B468AC"/>
    <w:rsid w:val="00B52EC2"/>
    <w:rsid w:val="00B55B5E"/>
    <w:rsid w:val="00B568F6"/>
    <w:rsid w:val="00B61687"/>
    <w:rsid w:val="00B61BFB"/>
    <w:rsid w:val="00B61E50"/>
    <w:rsid w:val="00B6230A"/>
    <w:rsid w:val="00B62AAE"/>
    <w:rsid w:val="00B64BE1"/>
    <w:rsid w:val="00B66151"/>
    <w:rsid w:val="00B679D1"/>
    <w:rsid w:val="00B67D35"/>
    <w:rsid w:val="00B67F0D"/>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2FED"/>
    <w:rsid w:val="00BB3AA9"/>
    <w:rsid w:val="00BC0B70"/>
    <w:rsid w:val="00BC2703"/>
    <w:rsid w:val="00BC4B2C"/>
    <w:rsid w:val="00BC7485"/>
    <w:rsid w:val="00BD0CEF"/>
    <w:rsid w:val="00BD3FB0"/>
    <w:rsid w:val="00BD40B3"/>
    <w:rsid w:val="00BD437C"/>
    <w:rsid w:val="00BD69EA"/>
    <w:rsid w:val="00BE0500"/>
    <w:rsid w:val="00BE2556"/>
    <w:rsid w:val="00BE3D5B"/>
    <w:rsid w:val="00BE4E7C"/>
    <w:rsid w:val="00BE7F11"/>
    <w:rsid w:val="00BF024C"/>
    <w:rsid w:val="00BF1225"/>
    <w:rsid w:val="00BF5AC3"/>
    <w:rsid w:val="00BF7CCC"/>
    <w:rsid w:val="00C014A2"/>
    <w:rsid w:val="00C0342E"/>
    <w:rsid w:val="00C0389C"/>
    <w:rsid w:val="00C04BAA"/>
    <w:rsid w:val="00C05075"/>
    <w:rsid w:val="00C05CA2"/>
    <w:rsid w:val="00C06445"/>
    <w:rsid w:val="00C072B6"/>
    <w:rsid w:val="00C10153"/>
    <w:rsid w:val="00C12D1F"/>
    <w:rsid w:val="00C12E9C"/>
    <w:rsid w:val="00C13022"/>
    <w:rsid w:val="00C164EB"/>
    <w:rsid w:val="00C20731"/>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25CC"/>
    <w:rsid w:val="00C63DB7"/>
    <w:rsid w:val="00C65057"/>
    <w:rsid w:val="00C662F2"/>
    <w:rsid w:val="00C674DD"/>
    <w:rsid w:val="00C700CA"/>
    <w:rsid w:val="00C72A5A"/>
    <w:rsid w:val="00C73135"/>
    <w:rsid w:val="00C732DC"/>
    <w:rsid w:val="00C7518D"/>
    <w:rsid w:val="00C75DAD"/>
    <w:rsid w:val="00C764C9"/>
    <w:rsid w:val="00C76993"/>
    <w:rsid w:val="00C76A92"/>
    <w:rsid w:val="00C81D4A"/>
    <w:rsid w:val="00C81E4B"/>
    <w:rsid w:val="00C84BFD"/>
    <w:rsid w:val="00C8528C"/>
    <w:rsid w:val="00C9099F"/>
    <w:rsid w:val="00C909D0"/>
    <w:rsid w:val="00C93695"/>
    <w:rsid w:val="00C97FEB"/>
    <w:rsid w:val="00CA0272"/>
    <w:rsid w:val="00CA42C3"/>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C73B6"/>
    <w:rsid w:val="00CD0273"/>
    <w:rsid w:val="00CD22CB"/>
    <w:rsid w:val="00CD6349"/>
    <w:rsid w:val="00CE214B"/>
    <w:rsid w:val="00CE4266"/>
    <w:rsid w:val="00CE4716"/>
    <w:rsid w:val="00CE6A34"/>
    <w:rsid w:val="00CE6A39"/>
    <w:rsid w:val="00CF1223"/>
    <w:rsid w:val="00CF2AE3"/>
    <w:rsid w:val="00CF4E9C"/>
    <w:rsid w:val="00CF5F10"/>
    <w:rsid w:val="00D05D04"/>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3B3"/>
    <w:rsid w:val="00D23D10"/>
    <w:rsid w:val="00D23E5B"/>
    <w:rsid w:val="00D263BF"/>
    <w:rsid w:val="00D31E72"/>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5DB"/>
    <w:rsid w:val="00D45644"/>
    <w:rsid w:val="00D50531"/>
    <w:rsid w:val="00D51443"/>
    <w:rsid w:val="00D5308C"/>
    <w:rsid w:val="00D55C7D"/>
    <w:rsid w:val="00D605D2"/>
    <w:rsid w:val="00D62AA7"/>
    <w:rsid w:val="00D63A75"/>
    <w:rsid w:val="00D63FFC"/>
    <w:rsid w:val="00D642C4"/>
    <w:rsid w:val="00D70224"/>
    <w:rsid w:val="00D7045A"/>
    <w:rsid w:val="00D70DAE"/>
    <w:rsid w:val="00D72291"/>
    <w:rsid w:val="00D76652"/>
    <w:rsid w:val="00D776AA"/>
    <w:rsid w:val="00D808EE"/>
    <w:rsid w:val="00D829A8"/>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A3C"/>
    <w:rsid w:val="00DF090F"/>
    <w:rsid w:val="00DF0D1D"/>
    <w:rsid w:val="00DF27A2"/>
    <w:rsid w:val="00DF3E4E"/>
    <w:rsid w:val="00DF5EB2"/>
    <w:rsid w:val="00DF7910"/>
    <w:rsid w:val="00E00FDB"/>
    <w:rsid w:val="00E02F15"/>
    <w:rsid w:val="00E04878"/>
    <w:rsid w:val="00E04CE0"/>
    <w:rsid w:val="00E06ECD"/>
    <w:rsid w:val="00E13331"/>
    <w:rsid w:val="00E13C0F"/>
    <w:rsid w:val="00E13D5E"/>
    <w:rsid w:val="00E14624"/>
    <w:rsid w:val="00E14AE3"/>
    <w:rsid w:val="00E1575C"/>
    <w:rsid w:val="00E15EB4"/>
    <w:rsid w:val="00E178CB"/>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8753D"/>
    <w:rsid w:val="00E9299D"/>
    <w:rsid w:val="00E93DF4"/>
    <w:rsid w:val="00E96359"/>
    <w:rsid w:val="00EA4418"/>
    <w:rsid w:val="00EA58E2"/>
    <w:rsid w:val="00EB020A"/>
    <w:rsid w:val="00EB1ABF"/>
    <w:rsid w:val="00EB235E"/>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C25"/>
    <w:rsid w:val="00ED7D8A"/>
    <w:rsid w:val="00EE24F6"/>
    <w:rsid w:val="00EE3F48"/>
    <w:rsid w:val="00EF0279"/>
    <w:rsid w:val="00EF31C5"/>
    <w:rsid w:val="00EF3835"/>
    <w:rsid w:val="00EF4563"/>
    <w:rsid w:val="00EF63C2"/>
    <w:rsid w:val="00F04073"/>
    <w:rsid w:val="00F045EC"/>
    <w:rsid w:val="00F1388F"/>
    <w:rsid w:val="00F13B79"/>
    <w:rsid w:val="00F14219"/>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56087"/>
    <w:rsid w:val="00F56D61"/>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07FC"/>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018412">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1483317">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71699567">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82496123">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89308730">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 w:id="2123917719">
      <w:bodyDiv w:val="1"/>
      <w:marLeft w:val="0"/>
      <w:marRight w:val="0"/>
      <w:marTop w:val="0"/>
      <w:marBottom w:val="0"/>
      <w:divBdr>
        <w:top w:val="none" w:sz="0" w:space="0" w:color="auto"/>
        <w:left w:val="none" w:sz="0" w:space="0" w:color="auto"/>
        <w:bottom w:val="none" w:sz="0" w:space="0" w:color="auto"/>
        <w:right w:val="none" w:sz="0" w:space="0" w:color="auto"/>
      </w:divBdr>
    </w:div>
    <w:div w:id="2127114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6"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3" Type="http://schemas.openxmlformats.org/officeDocument/2006/relationships/customXml" Target="../customXml/item3.xml"/><Relationship Id="rId21"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7" Type="http://schemas.openxmlformats.org/officeDocument/2006/relationships/settings" Target="settings.xml"/><Relationship Id="rId12" Type="http://schemas.openxmlformats.org/officeDocument/2006/relationships/hyperlink" Target="https://handbooks.uwa.edu.au/coursedetails?code=53560" TargetMode="External"/><Relationship Id="rId17"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andbooks.uwa.edu.au/coursedetails?code=CM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C:\Users\00116084\AppData\Local\Microsoft\Olk\Attachments\ooa-210e56df-ae95-4f47-862c-f02a491bc67d\19d6153ebebffa29ed976f55182b85ff2620e1e7862a940a927409269c36d45c\cas.uwa.edu.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27" Type="http://schemas.openxmlformats.org/officeDocument/2006/relationships/hyperlink" Target="https://ipoint.uwa.edu.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83D4E-C013-4F15-934B-C1EE0F72200F}"/>
</file>

<file path=customXml/itemProps2.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Laura George</cp:lastModifiedBy>
  <cp:revision>14</cp:revision>
  <cp:lastPrinted>2020-11-18T07:36:00Z</cp:lastPrinted>
  <dcterms:created xsi:type="dcterms:W3CDTF">2024-10-10T06:41:00Z</dcterms:created>
  <dcterms:modified xsi:type="dcterms:W3CDTF">2024-11-28T08:04:00Z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